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Практика применения арбитражного процессуального кодекса РФ : учебник / ответственный редактор И. В. Решетникова. — 6-е изд., перераб. и доп. — Москва : Издательство Юрайт, 2026. — 500 с. — (Высшее образование). — ISBN 978-5-534-19260-5.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