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Выборнова, Е. С. </w:t>
      </w:r>
      <w:r>
        <w:rPr/>
        <w:t xml:space="preserve">Предмет гражданско-правового договора : монография / Е. С. Выборнова, Н. С. Александрова. — 2-е изд. — Москва : Издательство Юрайт, 2022. — 160 с. — (Актуальные монографии). — ISBN 978-5-534-11022-7.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2024-04-18T21:28:10+03:00</dcterms:created>
  <dcterms:modified xsi:type="dcterms:W3CDTF">2024-04-18T21:28:10+03:00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