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Алхасов, Д. С. </w:t>
      </w:r>
      <w:r>
        <w:rPr/>
        <w:t xml:space="preserve">Методика обучения физической культуре в начальной школе в 2 ч. Часть 1 : учебное пособие для вузов / Д. С. Алхасов. — Москва : Издательство Юрайт, 2024. — 256 с. — (Высшее образование). — ISBN 978-5-534-06116-1.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https://urait.ru/bcode/539480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Методика обучения предмету «Физическая культура» в 2 ч. Часть 2 : учебное пособие для среднего профессионального образования / Д. С. Алхасов. — Москва : Издательство Юрайт, 2024. — 441 с. — (Профессиональное образование). — ISBN 978-5-534-05757-7.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https://urait.ru/bcode/539506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Методика обучения физической культуре в начальной школе в 2 ч. Часть 2 : учебное пособие для вузов / Д. С. Алхасов. — Москва : Издательство Юрайт, 2024. — 441 с. — (Высшее образование). — ISBN 978-5-534-06125-3.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https://urait.ru/bcode/539505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Методика обучения предмету «Физическая культура» в 2 ч. Часть 1 : учебное пособие для среднего профессионального образования / Д. С. Алхасов. — Москва : Издательство Юрайт, 2024. — 254 с. — (Профессиональное образование). — ISBN 978-5-534-05755-3.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https://urait.ru/bcode/539504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Теория и история физической культуры : учебник и практикум для вузов / Д. С. Алхасов. — Москва : Издательство Юрайт, 2024. — 191 с. — (Высшее образование). — ISBN 978-5-534-04714-1.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https://urait.ru/bcode/539716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Организация и проведение внеурочной деятельности по физической культуре : учебник для вузов / Д. С. Алхасов, А. К. Пономарев. — Москва : Издательство Юрайт, 2024. — 177 с. — (Высшее образование). — ISBN 978-5-534-16279-0.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https://urait.ru/bcode/542246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Организация и проведение внеурочной деятельности по физической культуре : учебник для среднего профессионального образования / Д. С. Алхасов, А. К. Пономарев. — Москва : Издательство Юрайт, 2024. — 177 с. — (Профессиональное образование). — ISBN 978-5-534-16290-5.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https://urait.ru/bcode/542259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виды физкультурно-спортивной деятельности с методикой преподавания. Легкая атлетика : учебное пособие для вузов / Д. С. Алхасов, А. К. Пономарев. — Москва : Издательство Юрайт, 2024. — 300 с. — (Высшее образование). — ISBN 978-5-534-12402-6.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https://urait.ru/bcode/543132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виды физкультурно-спортивной деятельности с методикой преподавания. Легкая атлетика : учебное пособие для среднего профессионального образования / Д. С. Алхасов, А. К. Пономарев. — Москва : Издательство Юрайт, 2024. — 300 с. — (Профессиональное образование). — ISBN 978-5-534-13356-1.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https://urait.ru/bcode/543140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и новые виды физкультурно-спортивной деятельности с методикой преподавания: спортивные игры : учебник для вузов / Д. С. Алхасов, А. К. Пономарев. — Москва : Издательство Юрайт, 2024. — 313 с. — (Высшее образование). — ISBN 978-5-534-14409-3.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https://urait.ru/bcode/544314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и новые виды физкультурно-спортивной деятельности с методикой преподавания: спортивные игры : учебник для среднего профессионального образования / Д. С. Алхасов, А. К. Пономарев. — Москва : Издательство Юрайт, 2024. — 313 с. — (Профессиональное образование). — ISBN 978-5-534-15283-8.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https://urait.ru/bcode/544322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Теория и история физической культуры и спорта : учебник и практикум для среднего профессионального образования / Д. С. Алхасов. — 2-е изд., испр. и доп. — Москва : Издательство Юрайт, 2024. — 216 с. — (Профессиональное образование). — ISBN 978-5-534-15307-1.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https://urait.ru/bcode/539729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Организационно-методические основы физкультурно-спортивной работы : учебник для вузов / Д. С. Алхасов. — Москва : Издательство Юрайт, 2024. — 144 с. — (Высшее образование). — ISBN 978-5-534-15395-8.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https://urait.ru/bcode/544715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Организационно-методические основы физкультурно-спортивной работы : учебник для среднего профессионального образования / Д. С. Алхасов. — Москва : Издательство Юрайт, 2024. — 144 с. — (Профессиональное образование). — ISBN 978-5-534-15486-3.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https://urait.ru/bcode/544718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Преподавание физической культуры по основным общеобразовательным программам : учебник для среднего профессионального образования / Д. С. Алхасов, С. Н. Амелин. — 2-е изд., перераб. и доп. — Москва : Издательство Юрайт, 2024. — 230 с. — (Профессиональное образование). — ISBN 978-5-534-15734-5.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https://urait.ru/bcode/541331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80" TargetMode="External"/><Relationship Id="rId8" Type="http://schemas.openxmlformats.org/officeDocument/2006/relationships/hyperlink" Target="https://urait.ru/bcode/539506" TargetMode="External"/><Relationship Id="rId9" Type="http://schemas.openxmlformats.org/officeDocument/2006/relationships/hyperlink" Target="https://urait.ru/bcode/539505" TargetMode="External"/><Relationship Id="rId10" Type="http://schemas.openxmlformats.org/officeDocument/2006/relationships/hyperlink" Target="https://urait.ru/bcode/539504" TargetMode="External"/><Relationship Id="rId11" Type="http://schemas.openxmlformats.org/officeDocument/2006/relationships/hyperlink" Target="https://urait.ru/bcode/539716" TargetMode="External"/><Relationship Id="rId12" Type="http://schemas.openxmlformats.org/officeDocument/2006/relationships/hyperlink" Target="https://urait.ru/bcode/542246" TargetMode="External"/><Relationship Id="rId13" Type="http://schemas.openxmlformats.org/officeDocument/2006/relationships/hyperlink" Target="https://urait.ru/bcode/542259" TargetMode="External"/><Relationship Id="rId14" Type="http://schemas.openxmlformats.org/officeDocument/2006/relationships/hyperlink" Target="https://urait.ru/bcode/543132" TargetMode="External"/><Relationship Id="rId15" Type="http://schemas.openxmlformats.org/officeDocument/2006/relationships/hyperlink" Target="https://urait.ru/bcode/543140" TargetMode="External"/><Relationship Id="rId16" Type="http://schemas.openxmlformats.org/officeDocument/2006/relationships/hyperlink" Target="https://urait.ru/bcode/544314" TargetMode="External"/><Relationship Id="rId17" Type="http://schemas.openxmlformats.org/officeDocument/2006/relationships/hyperlink" Target="https://urait.ru/bcode/544322" TargetMode="External"/><Relationship Id="rId18" Type="http://schemas.openxmlformats.org/officeDocument/2006/relationships/hyperlink" Target="https://urait.ru/bcode/539729" TargetMode="External"/><Relationship Id="rId19" Type="http://schemas.openxmlformats.org/officeDocument/2006/relationships/hyperlink" Target="https://urait.ru/bcode/544715" TargetMode="External"/><Relationship Id="rId20" Type="http://schemas.openxmlformats.org/officeDocument/2006/relationships/hyperlink" Target="https://urait.ru/bcode/544718" TargetMode="External"/><Relationship Id="rId21" Type="http://schemas.openxmlformats.org/officeDocument/2006/relationships/hyperlink" Target="https://urait.ru/bcode/541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2024-05-05T13:27:34+03:00</dcterms:created>
  <dcterms:modified xsi:type="dcterms:W3CDTF">2024-05-05T13:27:34+03:00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