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Авдуевская, Е. А. </w:t>
      </w:r>
      <w:r>
        <w:rPr/>
        <w:t xml:space="preserve">Информатика в экономике. Использование Microsoft Excel для решения профессиональных задач : учебник для среднего профессионального образования / Е. А. Авдуевская, А. Е. Схведиани. — Москва : Издательство Юрайт, 2026. — 115 с. — (Профессиональное образование). — ISBN 978-5-534-15303-3.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https://urait.ru/bcode/590300</w:t>
        </w:r>
      </w:hyperlink>
    </w:p>
    <w:p>
      <w:pPr/>
      <w:r>
        <w:rPr>
          <w:i w:val="1"/>
          <w:iCs w:val="1"/>
        </w:rPr>
        <w:t xml:space="preserve">Авдуевская, Е. А. </w:t>
      </w:r>
      <w:r>
        <w:rPr/>
        <w:t xml:space="preserve">Применение Excel в экономических расчетах : учебник для вузов / Е. А. Авдуевская, А. Е. Схведиани. — Москва : Издательство Юрайт, 2026. — 116 с. — (Высшее образование). — ISBN 978-5-534-17961-3.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https://urait.ru/bcode/590294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300" TargetMode="External"/><Relationship Id="rId8" Type="http://schemas.openxmlformats.org/officeDocument/2006/relationships/hyperlink" Target="https://urait.ru/bcode/5902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2026-08-02T19:27:26+03:00</dcterms:created>
  <dcterms:modified xsi:type="dcterms:W3CDTF">2026-08-02T19:27:26+03:00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