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https://urait.ru/bcode/568246</w:t>
        </w:r>
      </w:hyperlink>
    </w:p>
    <w:p>
      <w:pPr/>
      <w:r>
        <w:rPr>
          <w:i w:val="1"/>
          <w:iCs w:val="1"/>
        </w:rPr>
        <w:t xml:space="preserve">Батюшков, К. Н. </w:t>
      </w:r>
      <w:r>
        <w:rPr/>
        <w:t xml:space="preserve">Свидетели любви и горести моей. Стихотворения / К. Н. Батюшков. — Москва : Издательство Юрайт, 2025. — 300 с. — (Памятники литературы). — ISBN 978-5-534-13116-1.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https://urait.ru/bcode/567261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72" TargetMode="External"/><Relationship Id="rId8" Type="http://schemas.openxmlformats.org/officeDocument/2006/relationships/hyperlink" Target="https://urait.ru/bcode/568246" TargetMode="External"/><Relationship Id="rId9" Type="http://schemas.openxmlformats.org/officeDocument/2006/relationships/hyperlink" Target="https://urait.ru/bcode/5672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