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Шершеневич, Г. Ф. </w:t>
      </w:r>
      <w:r>
        <w:rPr/>
        <w:t xml:space="preserve">Авторское право на литературные произведения / Г. Ф. Шершеневич ; составитель В. А. Белов. — Москва : Издательство Юрайт, 2025. — 274 с. — (Антология мысли). — ISBN 978-5-534-06842-9.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https://urait.ru/bcode/563431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Вещные гражданско-правовые формы : учебник для вузов / В. А. Белов. — Москва : Издательство Юрайт, 2026. — 307 с. — (Высшее образование). — ISBN 978-5-534-00381-9.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https://urait.ru/bcode/584069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1. «Абандон» — «Болонский университет» / составитель В. А. Белов. — Москва : Издательство Юрайт, 2025. — 402 с. — (Антология мысли). — ISBN 978-5-534-04717-2.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https://urait.ru/bcode/563272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10. «Фабричное законодательство в России» - «Ярмарочный вексель» / составитель В. А. Белов. — Москва : Издательство Юрайт, 2025. — 383 с. — (Антология мысли). — ISBN 978-5-534-04727-1.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https://urait.ru/bcode/563323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2. «Bona fides» — «Гражданский истец» / составитель В. А. Белов. — Москва : Издательство Юрайт, 2025. — 384 с. — (Антология мысли). — ISBN 978-5-534-04719-6.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https://urait.ru/bcode/563316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3. «Гражданский оборот» — «Истребование документов» / составитель В. А. Белов. — Москва : Издательство Юрайт, 2025. — 387 с. — (Антология мысли). — ISBN 978-5-534-04720-2.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https://urait.ru/bcode/563324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4. «Кабала» — «Лесной устав» / составитель В. А. Белов. — Москва : Издательство Юрайт, 2025. — 383 с. — (Антология мысли). — ISBN 978-5-534-04721-9.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https://urait.ru/bcode/563325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5. «Лешков» — «Опека» / составитель В. А. Белов. — Москва : Издательство Юрайт, 2025. — 385 с. — (Антология мысли). — ISBN 978-5-534-04722-6.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https://urait.ru/bcode/563326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6. «Определение» - «Презумпция» / составитель В. А. Белов. — Москва : Издательство Юрайт, 2025. — 385 с. — (Антология мысли). — ISBN 978-5-534-04723-3.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https://urait.ru/bcode/563318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7. «Прекарий» — «Россия: Свод Законов» / составитель В. А. Белов. — Москва : Издательство Юрайт, 2025. — 383 с. — (Антология мысли). — ISBN 978-5-534-04724-0.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https://urait.ru/bcode/563319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8. «Россия: Торговое право и судопроизводство» - «Страхование» / составитель В. А. Белов. — Москва : Издательство Юрайт, 2025. — 406 с. — (Антология мысли). — ISBN 978-5-534-04725-7.</w:t>
      </w:r>
      <w:r>
        <w:rPr/>
        <w:t xml:space="preserve"> — URL : </w:t>
      </w:r>
      <w:hyperlink r:id="rId17" w:history="1">
        <w:r>
          <w:rPr>
            <w:rStyle w:val="Link"/>
          </w:rPr>
          <w:t xml:space="preserve">https://urait.ru/bcode/563320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и торговое право (энциклопедический словарь Брокгауза и Ефрона) в 10 т. Том 9. «Строительные общества» - «Фабричное законодательство» / составитель В. А. Белов. — Москва : Издательство Юрайт, 2025. — 379 с. — (Антология мысли). — ISBN 978-5-534-04726-4.</w:t>
      </w:r>
      <w:r>
        <w:rPr/>
        <w:t xml:space="preserve"> — URL : </w:t>
      </w:r>
      <w:hyperlink r:id="rId18" w:history="1">
        <w:r>
          <w:rPr>
            <w:rStyle w:val="Link"/>
          </w:rPr>
          <w:t xml:space="preserve">https://urait.ru/bcode/563322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 в 3 кн. Книга 1 : учебник для вузов / М. М. Агарков ; составитель В. А. Белов. — Москва : Издательство Юрайт, 2026. — 337 с. — (Высшее образование). — ISBN 978-5-534-05370-8.</w:t>
      </w:r>
      <w:r>
        <w:rPr/>
        <w:t xml:space="preserve"> — URL : </w:t>
      </w:r>
      <w:hyperlink r:id="rId19" w:history="1">
        <w:r>
          <w:rPr>
            <w:rStyle w:val="Link"/>
          </w:rPr>
          <w:t xml:space="preserve">https://urait.ru/bcode/586086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2 : учебник для вузов / М. М. Агарков ; составитель В. А. Белов. — Москва : Издательство Юрайт, 2026. — 323 с. — (Высшее образование). — ISBN 978-5-534-05371-5.</w:t>
      </w:r>
      <w:r>
        <w:rPr/>
        <w:t xml:space="preserve"> — URL : </w:t>
      </w:r>
      <w:hyperlink r:id="rId20" w:history="1">
        <w:r>
          <w:rPr>
            <w:rStyle w:val="Link"/>
          </w:rPr>
          <w:t xml:space="preserve">https://urait.ru/bcode/586099</w:t>
        </w:r>
      </w:hyperlink>
    </w:p>
    <w:p>
      <w:pPr/>
      <w:r>
        <w:rPr>
          <w:i w:val="1"/>
          <w:iCs w:val="1"/>
        </w:rPr>
        <w:t xml:space="preserve">Агарков, М. М. </w:t>
      </w:r>
      <w:r>
        <w:rPr/>
        <w:t xml:space="preserve">Гражданское и торговое право: источники, категории, институты, конструкции. Педагогическое наследие. В 3 кн. Книга 3 : учебник для вузов / М. М. Агарков ; составитель В. А. Белов. — Москва : Издательство Юрайт, 2026. — 375 с. — (Высшее образование). — ISBN 978-5-534-05372-2.</w:t>
      </w:r>
      <w:r>
        <w:rPr/>
        <w:t xml:space="preserve"> — URL : </w:t>
      </w:r>
      <w:hyperlink r:id="rId21" w:history="1">
        <w:r>
          <w:rPr>
            <w:rStyle w:val="Link"/>
          </w:rPr>
          <w:t xml:space="preserve">https://urait.ru/bcode/586211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2 т. Том 1. Общая часть : учебник для вузов / В. А. Белов. — Москва : Издательство Юрайт, 2026. — 451 с. — (Высшее образование). — ISBN 978-5-534-00327-7.</w:t>
      </w:r>
      <w:r>
        <w:rPr/>
        <w:t xml:space="preserve"> — URL : </w:t>
      </w:r>
      <w:hyperlink r:id="rId22" w:history="1">
        <w:r>
          <w:rPr>
            <w:rStyle w:val="Link"/>
          </w:rPr>
          <w:t xml:space="preserve">https://urait.ru/bcode/584221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2 т. Том 2. Особенная часть : учебник для вузов / В. А. Белов. — Москва : Издательство Юрайт, 2026. — 463 с. — (Высшее образование). — ISBN 978-5-534-00191-4.</w:t>
      </w:r>
      <w:r>
        <w:rPr/>
        <w:t xml:space="preserve"> — URL : </w:t>
      </w:r>
      <w:hyperlink r:id="rId23" w:history="1">
        <w:r>
          <w:rPr>
            <w:rStyle w:val="Link"/>
          </w:rPr>
          <w:t xml:space="preserve">https://urait.ru/bcode/584950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I. Общая часть. Введение в гражданское право : учебник для вузов / В. А. Белов. — 3-е изд., перераб. и доп. — Москва : Издательство Юрайт, 2026. — 622 с. — (Высшее образование). — ISBN 978-5-534-03070-9.</w:t>
      </w:r>
      <w:r>
        <w:rPr/>
        <w:t xml:space="preserve"> — URL : </w:t>
      </w:r>
      <w:hyperlink r:id="rId24" w:history="1">
        <w:r>
          <w:rPr>
            <w:rStyle w:val="Link"/>
          </w:rPr>
          <w:t xml:space="preserve">https://urait.ru/bcode/582643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II. Общая часть в 2 кн. Книга 1. Лица, блага : учебник для вузов / В. А. Белов. — 2-е изд., перераб. и доп. — Москва : Издательство Юрайт, 2026. — 453 с. — (Высшее образование). — ISBN 978-5-534-08393-4.</w:t>
      </w:r>
      <w:r>
        <w:rPr/>
        <w:t xml:space="preserve"> — URL : </w:t>
      </w:r>
      <w:hyperlink r:id="rId25" w:history="1">
        <w:r>
          <w:rPr>
            <w:rStyle w:val="Link"/>
          </w:rPr>
          <w:t xml:space="preserve">https://urait.ru/bcode/584290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II. Общая часть в 2 кн. Книга 2. Факты + допматериал в ЭБС : учебник для вузов / В. А. Белов. — 2-е изд., перераб. и доп. — Москва : Издательство Юрайт, 2026. — 497 с. — (Высшее образование). — ISBN 978-5-534-08144-2.</w:t>
      </w:r>
      <w:r>
        <w:rPr/>
        <w:t xml:space="preserve"> — URL : </w:t>
      </w:r>
      <w:hyperlink r:id="rId26" w:history="1">
        <w:r>
          <w:rPr>
            <w:rStyle w:val="Link"/>
          </w:rPr>
          <w:t xml:space="preserve">https://urait.ru/bcode/584291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III. Особенная часть. Абсолютные гражданско-правовые формы. В 2 кн. Книга 1. Формы отношений принадлежности вещей : учебник для вузов / В. А. Белов. — 2-е изд., перераб. и доп. — Москва : Издательство Юрайт, 2026. — 319 с. — (Высшее образование). — ISBN 978-5-534-03075-4.</w:t>
      </w:r>
      <w:r>
        <w:rPr/>
        <w:t xml:space="preserve"> — URL : </w:t>
      </w:r>
      <w:hyperlink r:id="rId27" w:history="1">
        <w:r>
          <w:rPr>
            <w:rStyle w:val="Link"/>
          </w:rPr>
          <w:t xml:space="preserve">https://urait.ru/bcode/584270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III. Особенная часть. Абсолютные гражданско-правовые формы. В 2 кн. Книга 2. Права исключительные, личные и наследственные + допматериал в ЭБС : учебник для вузов / В. А. Белов. — 2-е изд., перераб. и доп. — Москва : Издательство Юрайт, 2026. — 443 с. — (Высшее образование). — ISBN 978-5-534-08148-0.</w:t>
      </w:r>
      <w:r>
        <w:rPr/>
        <w:t xml:space="preserve"> — URL : </w:t>
      </w:r>
      <w:hyperlink r:id="rId28" w:history="1">
        <w:r>
          <w:rPr>
            <w:rStyle w:val="Link"/>
          </w:rPr>
          <w:t xml:space="preserve">https://urait.ru/bcode/584271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IV в 2 кн. Особенная часть. Относительные гражданско-правовые формы. Книга 1. Обязательства + допматериал в ЭБС : учебник для вузов / В. А. Белов. — 2-е изд., перераб. и доп. — Москва : Издательство Юрайт, 2026. — 443 с. — (Высшее образование). — ISBN 978-5-534-08150-3.</w:t>
      </w:r>
      <w:r>
        <w:rPr/>
        <w:t xml:space="preserve"> — URL : </w:t>
      </w:r>
      <w:hyperlink r:id="rId29" w:history="1">
        <w:r>
          <w:rPr>
            <w:rStyle w:val="Link"/>
          </w:rPr>
          <w:t xml:space="preserve">https://urait.ru/bcode/584136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 в 4 т. Том IV в 2 кн. Особенная часть. Относительные гражданско-правовые формы. Книга 2. Иные (не являющиеся обязательствами) гражданско-правовые формы + доп. Материал в ЭБС : учебник для вузов / В. А. Белов. — 2-е изд., перераб. и доп. — Москва : Издательство Юрайт, 2026. — 403 с. — (Высшее образование). — ISBN 978-5-534-08152-7.</w:t>
      </w:r>
      <w:r>
        <w:rPr/>
        <w:t xml:space="preserve"> — URL : </w:t>
      </w:r>
      <w:hyperlink r:id="rId30" w:history="1">
        <w:r>
          <w:rPr>
            <w:rStyle w:val="Link"/>
          </w:rPr>
          <w:t xml:space="preserve">https://urait.ru/bcode/584137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Гражданское право. Актуальные проблемы теории и практики в 2 т. Том 1 / ответственный редактор В. А. Белов. — 2-е изд., стер. — Москва : Издательство Юрайт, 2026. — 484 с. — (Высшее образование). — ISBN 978-5-534-02221-6.</w:t>
      </w:r>
      <w:r>
        <w:rPr/>
        <w:t xml:space="preserve"> — URL : </w:t>
      </w:r>
      <w:hyperlink r:id="rId31" w:history="1">
        <w:r>
          <w:rPr>
            <w:rStyle w:val="Link"/>
          </w:rPr>
          <w:t xml:space="preserve">https://urait.ru/bcode/584338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Гражданское право. Актуальные проблемы теории и практики в 2 т. Том 2 / В. А. Белов ; ответственный редактор В. А. Белов. — 2-е изд., стер. — Москва : Издательство Юрайт, 2026. — 525 с. — (Высшее образование). — ISBN 978-5-534-02224-7.</w:t>
      </w:r>
      <w:r>
        <w:rPr/>
        <w:t xml:space="preserve"> — URL : </w:t>
      </w:r>
      <w:hyperlink r:id="rId32" w:history="1">
        <w:r>
          <w:rPr>
            <w:rStyle w:val="Link"/>
          </w:rPr>
          <w:t xml:space="preserve">https://urait.ru/bcode/584339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Акты частноправовой унификации в системе источников договорного торгового права : учебник для вузов / ответственный редактор В. А. Белов. — Москва : Издательство Юрайт, 2026. — 336 с. — (Высшее образование). — ISBN 978-5-534-14599-1.</w:t>
      </w:r>
      <w:r>
        <w:rPr/>
        <w:t xml:space="preserve"> — URL : </w:t>
      </w:r>
      <w:hyperlink r:id="rId33" w:history="1">
        <w:r>
          <w:rPr>
            <w:rStyle w:val="Link"/>
          </w:rPr>
          <w:t xml:space="preserve">https://urait.ru/bcode/588830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 продажи товаров : учебник для вузов / ответственный редактор В. А. Белов. — Москва : Издательство Юрайт, 2026. — 350 с. — (Высшее образование). — ISBN 978-5-534-13475-9.</w:t>
      </w:r>
      <w:r>
        <w:rPr/>
        <w:t xml:space="preserve"> — URL : </w:t>
      </w:r>
      <w:hyperlink r:id="rId34" w:history="1">
        <w:r>
          <w:rPr>
            <w:rStyle w:val="Link"/>
          </w:rPr>
          <w:t xml:space="preserve">https://urait.ru/bcode/588296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35" w:history="1">
        <w:r>
          <w:rPr>
            <w:rStyle w:val="Link"/>
          </w:rPr>
          <w:t xml:space="preserve">https://urait.ru/bcode/590142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Проблемы общей теории торговых договоров : учебник для вузов / под редакцией В. А. Белова. — Москва : Издательство Юрайт, 2026. — 341 с. — (Высшее образование). — ISBN 978-5-534-12554-2.</w:t>
      </w:r>
      <w:r>
        <w:rPr/>
        <w:t xml:space="preserve"> — URL : </w:t>
      </w:r>
      <w:hyperlink r:id="rId36" w:history="1">
        <w:r>
          <w:rPr>
            <w:rStyle w:val="Link"/>
          </w:rPr>
          <w:t xml:space="preserve">https://urait.ru/bcode/587651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1 : учебник для вузов / В. А. Белов. — 2-е изд., стер. — Москва : Издательство Юрайт, 2026. — 174 с. — (Высшее образование). — ISBN 978-5-534-09465-7.</w:t>
      </w:r>
      <w:r>
        <w:rPr/>
        <w:t xml:space="preserve"> — URL : </w:t>
      </w:r>
      <w:hyperlink r:id="rId37" w:history="1">
        <w:r>
          <w:rPr>
            <w:rStyle w:val="Link"/>
          </w:rPr>
          <w:t xml:space="preserve">https://urait.ru/bcode/584550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2 : учебник для вузов / В. А. Белов. — 2-е изд., стер. — Москва : Издательство Юрайт, 2026. — 179 с. — (Высшее образование). — ISBN 978-5-534-09463-3.</w:t>
      </w:r>
      <w:r>
        <w:rPr/>
        <w:t xml:space="preserve"> — URL : </w:t>
      </w:r>
      <w:hyperlink r:id="rId38" w:history="1">
        <w:r>
          <w:rPr>
            <w:rStyle w:val="Link"/>
          </w:rPr>
          <w:t xml:space="preserve">https://urait.ru/bcode/584646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Занимательная цивилистика в 3 кн. Книга 3 : учебник для вузов / В. А. Белов. — 2-е изд., стер. — Москва : Издательство Юрайт, 2026. — 209 с. — (Высшее образование). — ISBN 978-5-534-09467-1.</w:t>
      </w:r>
      <w:r>
        <w:rPr/>
        <w:t xml:space="preserve"> — URL : </w:t>
      </w:r>
      <w:hyperlink r:id="rId39" w:history="1">
        <w:r>
          <w:rPr>
            <w:rStyle w:val="Link"/>
          </w:rPr>
          <w:t xml:space="preserve">https://urait.ru/bcode/584577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1 / Г. Ф. Шершеневич ; составитель В. А. Белов. — Москва : Издательство Юрайт, 2025. — 284 с. — (Антология мысли). — ISBN 978-5-534-04837-7.</w:t>
      </w:r>
      <w:r>
        <w:rPr/>
        <w:t xml:space="preserve"> — URL : </w:t>
      </w:r>
      <w:hyperlink r:id="rId40" w:history="1">
        <w:r>
          <w:rPr>
            <w:rStyle w:val="Link"/>
          </w:rPr>
          <w:t xml:space="preserve">https://urait.ru/bcode/563274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Избранные труды по общей теории права, гражданскому и торговому праву в 2 т. Том 2 / Г. Ф. Шершеневич ; составитель В. А. Белов. — Москва : Издательство Юрайт, 2025. — 329 с. — (Антология мысли). — ISBN 978-5-534-04839-1.</w:t>
      </w:r>
      <w:r>
        <w:rPr/>
        <w:t xml:space="preserve"> — URL : </w:t>
      </w:r>
      <w:hyperlink r:id="rId41" w:history="1">
        <w:r>
          <w:rPr>
            <w:rStyle w:val="Link"/>
          </w:rPr>
          <w:t xml:space="preserve">https://urait.ru/bcode/563315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Исключительные права : учебник для вузов / В. А. Белов. — Москва : Издательство Юрайт, 2026. — 211 с. — (Высшее образование). — ISBN 978-5-534-00470-0.</w:t>
      </w:r>
      <w:r>
        <w:rPr/>
        <w:t xml:space="preserve"> — URL : </w:t>
      </w:r>
      <w:hyperlink r:id="rId42" w:history="1">
        <w:r>
          <w:rPr>
            <w:rStyle w:val="Link"/>
          </w:rPr>
          <w:t xml:space="preserve">https://urait.ru/bcode/584077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Кодекс европейского договорного права - European Contract Code. Общий и сравнительно-правовой комментарий в 2 кн. Книга 1 / В. А. Белов. — Москва : Издательство Юрайт, 2024. — 308 с. — (Профессиональные комментарии). — ISBN 978-5-534-02848-5.</w:t>
      </w:r>
      <w:r>
        <w:rPr/>
        <w:t xml:space="preserve"> — URL : </w:t>
      </w:r>
      <w:hyperlink r:id="rId43" w:history="1">
        <w:r>
          <w:rPr>
            <w:rStyle w:val="Link"/>
          </w:rPr>
          <w:t xml:space="preserve">https://urait.ru/bcode/537676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Кодекс европейского договорного права - European Contract Code. Общий и сравнительно-правовой комментарий в 2 кн. Книга 2 / В. А. Белов. — Москва : Издательство Юрайт, 2024. — 312 с. — (Профессиональные комментарии). — ISBN 978-5-534-02850-8.</w:t>
      </w:r>
      <w:r>
        <w:rPr/>
        <w:t xml:space="preserve"> — URL : </w:t>
      </w:r>
      <w:hyperlink r:id="rId44" w:history="1">
        <w:r>
          <w:rPr>
            <w:rStyle w:val="Link"/>
          </w:rPr>
          <w:t xml:space="preserve">https://urait.ru/bcode/537677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 : учебник для вузов / под общей редакцией Е. А. Абросимовой, В. А. Белова, Б. И. Пугинского. — 7-е изд., перераб. и доп. — Москва : Издательство Юрайт, 2026. — 606 с. — (Высшее образование). — ISBN 978-5-534-19860-7.</w:t>
      </w:r>
      <w:r>
        <w:rPr/>
        <w:t xml:space="preserve"> — URL : </w:t>
      </w:r>
      <w:hyperlink r:id="rId45" w:history="1">
        <w:r>
          <w:rPr>
            <w:rStyle w:val="Link"/>
          </w:rPr>
          <w:t xml:space="preserve">https://urait.ru/bcode/582855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Коммерческое право. Учебно-методический комплекс (схемы и практикум) : учебник для вузов / под общей редакцией Е. А. Абросимовой, В. А. Белова, Т. Э. Сидоровой. — 3-е изд., перераб. и доп. — Москва : Издательство Юрайт, 2026. — 228 с. — (Высшее образование). — ISBN 978-5-534-15869-4.</w:t>
      </w:r>
      <w:r>
        <w:rPr/>
        <w:t xml:space="preserve"> — URL : </w:t>
      </w:r>
      <w:hyperlink r:id="rId46" w:history="1">
        <w:r>
          <w:rPr>
            <w:rStyle w:val="Link"/>
          </w:rPr>
          <w:t xml:space="preserve">https://urait.ru/bcode/585075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/ под редакцией В. А. Белова. — 2-е изд., стер. — Москва : Издательство Юрайт, 2026. — 552 с. — (Высшее образование). — ISBN 978-5-534-03261-1.</w:t>
      </w:r>
      <w:r>
        <w:rPr/>
        <w:t xml:space="preserve"> — URL : </w:t>
      </w:r>
      <w:hyperlink r:id="rId47" w:history="1">
        <w:r>
          <w:rPr>
            <w:rStyle w:val="Link"/>
          </w:rPr>
          <w:t xml:space="preserve">https://urait.ru/bcode/582600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Корпоративное право. Актуальные проблемы теории и практики : учебник для среднего профессионального образования / под общей редакцией В. А. Белова. — 2-е изд., стер. — Москва : Издательство Юрайт, 2026. — 552 с. — (Профессиональное образование). — ISBN 978-5-534-20446-9.</w:t>
      </w:r>
      <w:r>
        <w:rPr/>
        <w:t xml:space="preserve"> — URL : </w:t>
      </w:r>
      <w:hyperlink r:id="rId48" w:history="1">
        <w:r>
          <w:rPr>
            <w:rStyle w:val="Link"/>
          </w:rPr>
          <w:t xml:space="preserve">https://urait.ru/bcode/590428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1. Понятие и источники международного торгового права. Обычное и конвенционное (договорное) международное торговое право : учебник для вузов / В. А. Белов. — Москва : Издательство Юрайт, 2026. — 347 с. — (Высшее образование). — ISBN 978-5-534-01912-4.</w:t>
      </w:r>
      <w:r>
        <w:rPr/>
        <w:t xml:space="preserve"> — URL : </w:t>
      </w:r>
      <w:hyperlink r:id="rId49" w:history="1">
        <w:r>
          <w:rPr>
            <w:rStyle w:val="Link"/>
          </w:rPr>
          <w:t xml:space="preserve">https://urait.ru/bcode/584307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2. Частноунифицированное международное торговое право : учебник для вузов / В. А. Белов. — Москва : Издательство Юрайт, 2026. — 426 с. — (Высшее образование). — ISBN 978-5-534-04389-1.</w:t>
      </w:r>
      <w:r>
        <w:rPr/>
        <w:t xml:space="preserve"> — URL : </w:t>
      </w:r>
      <w:hyperlink r:id="rId50" w:history="1">
        <w:r>
          <w:rPr>
            <w:rStyle w:val="Link"/>
          </w:rPr>
          <w:t xml:space="preserve">https://urait.ru/bcode/584308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Международное торговое право и право ВТО в 3 кн. Книга 3. Наднациональное международное торговое право (право ЕС и ВТО) : учебник для вузов / В. А. Белов. — Москва : Издательство Юрайт, 2026. — 218 с. — (Высшее образование). — ISBN 978-5-534-01914-8.</w:t>
      </w:r>
      <w:r>
        <w:rPr/>
        <w:t xml:space="preserve"> — URL : </w:t>
      </w:r>
      <w:hyperlink r:id="rId51" w:history="1">
        <w:r>
          <w:rPr>
            <w:rStyle w:val="Link"/>
          </w:rPr>
          <w:t xml:space="preserve">https://urait.ru/bcode/584309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вузов / М. С. Абраменков, А. Г. Сараев ; ответственный редактор В. А. Белов. — 4-е изд., перераб. и доп. — Москва : Издательство Юрайт, 2026. — 376 с. — (Высшее образование). — ISBN 978-5-534-16574-6.</w:t>
      </w:r>
      <w:r>
        <w:rPr/>
        <w:t xml:space="preserve"> — URL : </w:t>
      </w:r>
      <w:hyperlink r:id="rId52" w:history="1">
        <w:r>
          <w:rPr>
            <w:rStyle w:val="Link"/>
          </w:rPr>
          <w:t xml:space="preserve">https://urait.ru/bcode/582608</w:t>
        </w:r>
      </w:hyperlink>
    </w:p>
    <w:p>
      <w:pPr/>
      <w:r>
        <w:rPr>
          <w:i w:val="1"/>
          <w:iCs w:val="1"/>
        </w:rPr>
        <w:t xml:space="preserve">Абраменков, М. С. </w:t>
      </w:r>
      <w:r>
        <w:rPr/>
        <w:t xml:space="preserve">Наследственное право : учебник для среднего профессионального образования / М. С. Абраменков, А. Г. Сараев, В. А. Белов ; ответственный редактор В. А. Белов. — 4-е изд., перераб. и доп. — Москва : Издательство Юрайт, 2026. — 376 с. — (Профессиональное образование). — ISBN 978-5-534-16573-9.</w:t>
      </w:r>
      <w:r>
        <w:rPr/>
        <w:t xml:space="preserve"> — URL : </w:t>
      </w:r>
      <w:hyperlink r:id="rId53" w:history="1">
        <w:r>
          <w:rPr>
            <w:rStyle w:val="Link"/>
          </w:rPr>
          <w:t xml:space="preserve">https://urait.ru/bcode/583998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Обязательственное право : учебник для вузов / В. А. Белов. — Москва : Издательство Юрайт, 2026. — 425 с. — (Высшее образование). — ISBN 978-5-534-00213-3.</w:t>
      </w:r>
      <w:r>
        <w:rPr/>
        <w:t xml:space="preserve"> — URL : </w:t>
      </w:r>
      <w:hyperlink r:id="rId54" w:history="1">
        <w:r>
          <w:rPr>
            <w:rStyle w:val="Link"/>
          </w:rPr>
          <w:t xml:space="preserve">https://urait.ru/bcode/584071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Очерки вещного права : учебник для вузов / В. А. Белов. — Москва : Издательство Юрайт, 2026. — 332 с. — (Высшее образование). — ISBN 978-5-534-01059-6.</w:t>
      </w:r>
      <w:r>
        <w:rPr/>
        <w:t xml:space="preserve"> — URL : </w:t>
      </w:r>
      <w:hyperlink r:id="rId55" w:history="1">
        <w:r>
          <w:rPr>
            <w:rStyle w:val="Link"/>
          </w:rPr>
          <w:t xml:space="preserve">https://urait.ru/bcode/583363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– начала XIX веков. В 2 т. Том 2 / составитель В. А. Белов. — Москва : Издательство Юрайт, 2025. — 453 с. — (Антология мысли). — ISBN 978-5-534-04703-5.</w:t>
      </w:r>
      <w:r>
        <w:rPr/>
        <w:t xml:space="preserve"> — URL : </w:t>
      </w:r>
      <w:hyperlink r:id="rId56" w:history="1">
        <w:r>
          <w:rPr>
            <w:rStyle w:val="Link"/>
          </w:rPr>
          <w:t xml:space="preserve">https://urait.ru/bcode/563313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Патриархи российского права. Избранные труды русских правоведов конца XVIII — начала XIX веков в 2 т. Том 1 / составитель В. А. Белов. — Москва : Издательство Юрайт, 2025. — 374 с. — (Антология мысли). — ISBN 978-5-534-04691-5.</w:t>
      </w:r>
      <w:r>
        <w:rPr/>
        <w:t xml:space="preserve"> — URL : </w:t>
      </w:r>
      <w:hyperlink r:id="rId57" w:history="1">
        <w:r>
          <w:rPr>
            <w:rStyle w:val="Link"/>
          </w:rPr>
          <w:t xml:space="preserve">https://urait.ru/bcode/563273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Понятие и виды торговых договоров. Курс лекций : учебник для вузов / В. А. Белов. — Москва : Издательство Юрайт, 2026. — 502 с. — (Высшее образование). — ISBN 978-5-534-00970-5.</w:t>
      </w:r>
      <w:r>
        <w:rPr/>
        <w:t xml:space="preserve"> — URL : </w:t>
      </w:r>
      <w:hyperlink r:id="rId58" w:history="1">
        <w:r>
          <w:rPr>
            <w:rStyle w:val="Link"/>
          </w:rPr>
          <w:t xml:space="preserve">https://urait.ru/bcode/584354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под редакцией В. А. Белова, Е. А. Абросимовой. — 5-е изд., перераб. и доп. — Москва : Издательство Юрайт, 2026. — 494 с. — (Высшее образование). — ISBN 978-5-534-18241-5.</w:t>
      </w:r>
      <w:r>
        <w:rPr/>
        <w:t xml:space="preserve"> — URL : </w:t>
      </w:r>
      <w:hyperlink r:id="rId59" w:history="1">
        <w:r>
          <w:rPr>
            <w:rStyle w:val="Link"/>
          </w:rPr>
          <w:t xml:space="preserve">https://urait.ru/bcode/586273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под редакцией В. А. Белова, Е. А. Абросимовой. — 5-е изд., перераб. и доп. — Москва : Издательство Юрайт, 2026. — 494 с. — (Профессиональное образование). — ISBN 978-5-534-18157-9.</w:t>
      </w:r>
      <w:r>
        <w:rPr/>
        <w:t xml:space="preserve"> — URL : </w:t>
      </w:r>
      <w:hyperlink r:id="rId60" w:history="1">
        <w:r>
          <w:rPr>
            <w:rStyle w:val="Link"/>
          </w:rPr>
          <w:t xml:space="preserve">https://urait.ru/bcode/587241</w:t>
        </w:r>
      </w:hyperlink>
    </w:p>
    <w:p>
      <w:pPr/>
      <w:r>
        <w:rPr>
          <w:i w:val="1"/>
          <w:iCs w:val="1"/>
        </w:rPr>
        <w:t xml:space="preserve">Бевзенко, Р. С. </w:t>
      </w:r>
      <w:r>
        <w:rPr/>
        <w:t xml:space="preserve">Практика применения вексельного законодательства Российской Федерации: опыт обобщения и научно-практического комментария : практическое пособие / Р. С. Бевзенко, В. А. Белов ; под общей редакцией В. А. Белова. — Москва : Издательство Юрайт, 2023. — 651 с. — (Профессиональные комментарии). — ISBN 978-5-9916-3529-5.</w:t>
      </w:r>
      <w:r>
        <w:rPr/>
        <w:t xml:space="preserve"> — URL : </w:t>
      </w:r>
      <w:hyperlink r:id="rId61" w:history="1">
        <w:r>
          <w:rPr>
            <w:rStyle w:val="Link"/>
          </w:rPr>
          <w:t xml:space="preserve">https://urait.ru/bcode/532386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Российская наука торгового права в ее литературной истории (материалы к библиографии российской коммерциалистики) : учебник для вузов / В. А. Белов. — Москва : Издательство Юрайт, 2026. — 61 с. — (Высшее образование). — ISBN 978-5-534-09409-1.</w:t>
      </w:r>
      <w:r>
        <w:rPr/>
        <w:t xml:space="preserve"> — URL : </w:t>
      </w:r>
      <w:hyperlink r:id="rId62" w:history="1">
        <w:r>
          <w:rPr>
            <w:rStyle w:val="Link"/>
          </w:rPr>
          <w:t xml:space="preserve">https://urait.ru/bcode/586986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Свод правил new lex mercatoria. Договорное и обязательственное право. Общая часть / В. А. Белов. — Москва : Издательство Юрайт, 2026. — 811 с. — (Высшее образование). — ISBN 978-5-534-21223-5.</w:t>
      </w:r>
      <w:r>
        <w:rPr/>
        <w:t xml:space="preserve"> — URL : </w:t>
      </w:r>
      <w:hyperlink r:id="rId63" w:history="1">
        <w:r>
          <w:rPr>
            <w:rStyle w:val="Link"/>
          </w:rPr>
          <w:t xml:space="preserve">https://urait.ru/bcode/590482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Система торговых действий. Критика основных понятий торгового права / Г. Ф. Шершеневич ; составитель В. А. Белов. — Москва : Издательство Юрайт, 2025. — 328 с. — (Антология мысли). — ISBN 978-5-534-06715-6.</w:t>
      </w:r>
      <w:r>
        <w:rPr/>
        <w:t xml:space="preserve"> — URL : </w:t>
      </w:r>
      <w:hyperlink r:id="rId64" w:history="1">
        <w:r>
          <w:rPr>
            <w:rStyle w:val="Link"/>
          </w:rPr>
          <w:t xml:space="preserve">https://urait.ru/bcode/563430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Том I. Понятие. История. Изучение : учебник для вузов / В. А. Белов. — Москва : Издательство Юрайт, 2026. — 703 с. — (Высшее образование). — ISBN 978-5-534-15678-2.</w:t>
      </w:r>
      <w:r>
        <w:rPr/>
        <w:t xml:space="preserve"> — URL : </w:t>
      </w:r>
      <w:hyperlink r:id="rId65" w:history="1">
        <w:r>
          <w:rPr>
            <w:rStyle w:val="Link"/>
          </w:rPr>
          <w:t xml:space="preserve">https://urait.ru/bcode/589161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Том II. Источники. Коммерсанты. Товары. Конкуренция : учебник для вузов / В. А. Белов. — Москва : Издательство Юрайт, 2026. — 702 с. — (Высшее образование). — ISBN 978-5-534-15680-5.</w:t>
      </w:r>
      <w:r>
        <w:rPr/>
        <w:t xml:space="preserve"> — URL : </w:t>
      </w:r>
      <w:hyperlink r:id="rId66" w:history="1">
        <w:r>
          <w:rPr>
            <w:rStyle w:val="Link"/>
          </w:rPr>
          <w:t xml:space="preserve">https://urait.ru/bcode/589163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академический курс. Торговые договоры : учебник для вузов / В. А. Белов. — Москва : Издательство Юрайт, 2026. — 1090 с. — (Высшее образование). — ISBN 978-5-534-18584-3.</w:t>
      </w:r>
      <w:r>
        <w:rPr/>
        <w:t xml:space="preserve"> — URL : </w:t>
      </w:r>
      <w:hyperlink r:id="rId67" w:history="1">
        <w:r>
          <w:rPr>
            <w:rStyle w:val="Link"/>
          </w:rPr>
          <w:t xml:space="preserve">https://urait.ru/bcode/589623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актуальные проблемы теории и практики : учебник для вузов / В. А. Белов ; под редакцией В. А. Белова. — Москва : Издательство Юрайт, 2026. — 758 с. — (Высшее образование). — ISBN 978-5-534-11576-5.</w:t>
      </w:r>
      <w:r>
        <w:rPr/>
        <w:t xml:space="preserve"> — URL : </w:t>
      </w:r>
      <w:hyperlink r:id="rId68" w:history="1">
        <w:r>
          <w:rPr>
            <w:rStyle w:val="Link"/>
          </w:rPr>
          <w:t xml:space="preserve">https://urait.ru/bcode/587658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1. До первого свода законов российской империи (1832 г. ) : учебник для вузов / В. А. Белов. — Москва : Издательство Юрайт, 2026. — 422 с. — (Высшее образование). — ISBN 978-5-534-13129-1.</w:t>
      </w:r>
      <w:r>
        <w:rPr/>
        <w:t xml:space="preserve"> — URL : </w:t>
      </w:r>
      <w:hyperlink r:id="rId69" w:history="1">
        <w:r>
          <w:rPr>
            <w:rStyle w:val="Link"/>
          </w:rPr>
          <w:t xml:space="preserve">https://urait.ru/bcode/588204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2. В преддверии первых концепций частного торгового (коммерческого) права (1832—1870) : учебник для вузов / В. А. Белов. — Москва : Издательство Юрайт, 2026. — 435 с. — (Высшее образование). — ISBN 978-5-534-13472-8.</w:t>
      </w:r>
      <w:r>
        <w:rPr/>
        <w:t xml:space="preserve"> — URL : </w:t>
      </w:r>
      <w:hyperlink r:id="rId70" w:history="1">
        <w:r>
          <w:rPr>
            <w:rStyle w:val="Link"/>
          </w:rPr>
          <w:t xml:space="preserve">https://urait.ru/bcode/588278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3. Лешков, Цитович, Малышев, Золотарев, Нерсесов, Мартенс, Табашников, Носенко, Гельбке (1871—1884) : учебник для вузов / В. А. Белов. — Москва : Издательство Юрайт, 2026. — 433 с. — (Высшее образование). — ISBN 978-5-534-13768-2.</w:t>
      </w:r>
      <w:r>
        <w:rPr/>
        <w:t xml:space="preserve"> — URL : </w:t>
      </w:r>
      <w:hyperlink r:id="rId71" w:history="1">
        <w:r>
          <w:rPr>
            <w:rStyle w:val="Link"/>
          </w:rPr>
          <w:t xml:space="preserve">https://urait.ru/bcode/588513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4. Барац, Цитович, Нерсесов, Башилов, Шершеневич, Гольмстен, Носенко, Гарейс, Загорский (1885 — 1893) : учебник для вузов / В. А. Белов. — Москва : Издательство Юрайт, 2026. — 449 с. — (Высшее образование). — ISBN 978-5-534-14304-1.</w:t>
      </w:r>
      <w:r>
        <w:rPr/>
        <w:t xml:space="preserve"> — URL : </w:t>
      </w:r>
      <w:hyperlink r:id="rId72" w:history="1">
        <w:r>
          <w:rPr>
            <w:rStyle w:val="Link"/>
          </w:rPr>
          <w:t xml:space="preserve">https://urait.ru/bcode/588716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5. Удинцев, Гольмстен, Нерсесов, Петражицкий, Каминка, Азаревич, Нефедьев, Барац, Шершеневич (1893 — 1899) : учебник для вузов / В. А. Белов. — Москва : Издательство Юрайт, 2026. — 449 с. — (Высшее образование). — ISBN 978-5-534-15815-1.</w:t>
      </w:r>
      <w:r>
        <w:rPr/>
        <w:t xml:space="preserve"> — URL : </w:t>
      </w:r>
      <w:hyperlink r:id="rId73" w:history="1">
        <w:r>
          <w:rPr>
            <w:rStyle w:val="Link"/>
          </w:rPr>
          <w:t xml:space="preserve">https://urait.ru/bcode/589190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6 : учебник для вузов / В. А. Белов. — Москва : Издательство Юрайт, 2026. — 499 с. — (Высшее образование). — ISBN 978-5-534-19576-7.</w:t>
      </w:r>
      <w:r>
        <w:rPr/>
        <w:t xml:space="preserve"> — URL : </w:t>
      </w:r>
      <w:hyperlink r:id="rId74" w:history="1">
        <w:r>
          <w:rPr>
            <w:rStyle w:val="Link"/>
          </w:rPr>
          <w:t xml:space="preserve">https://urait.ru/bcode/589820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литературная энциклопедия. Книга 7 / В. А. Белов. — Москва : Издательство Юрайт, 2026. — 511 с. — (Высшее образование). — ISBN 978-5-534-21916-6.</w:t>
      </w:r>
      <w:r>
        <w:rPr/>
        <w:t xml:space="preserve"> — URL : </w:t>
      </w:r>
      <w:hyperlink r:id="rId75" w:history="1">
        <w:r>
          <w:rPr>
            <w:rStyle w:val="Link"/>
          </w:rPr>
          <w:t xml:space="preserve">https://urait.ru/bcode/582420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Торговое (коммерческое) право: основные российские концепции (Jurisprudentia Mercatoria Russica) : учебник для вузов / В. А. Белов. — Москва : Издательство Юрайт, 2026. — 270 с. — (Высшее образование). — ISBN 978-5-534-13711-8.</w:t>
      </w:r>
      <w:r>
        <w:rPr/>
        <w:t xml:space="preserve"> — URL : </w:t>
      </w:r>
      <w:hyperlink r:id="rId76" w:history="1">
        <w:r>
          <w:rPr>
            <w:rStyle w:val="Link"/>
          </w:rPr>
          <w:t xml:space="preserve">https://urait.ru/bcode/588362</w:t>
        </w:r>
      </w:hyperlink>
    </w:p>
    <w:p>
      <w:pPr/>
      <w:r>
        <w:rPr>
          <w:i w:val="1"/>
          <w:iCs w:val="1"/>
        </w:rPr>
        <w:t xml:space="preserve">Нерсесов, Н. О. </w:t>
      </w:r>
      <w:r>
        <w:rPr/>
        <w:t xml:space="preserve">Торговое право. Лекции разных лет : учебник для вузов / Н. О. Нерсесов ; составитель В. А. Белов. — Москва : Издательство Юрайт, 2026. — 1263 с. — (Высшее образование). — ISBN 978-5-534-17635-3.</w:t>
      </w:r>
      <w:r>
        <w:rPr/>
        <w:t xml:space="preserve"> — URL : </w:t>
      </w:r>
      <w:hyperlink r:id="rId77" w:history="1">
        <w:r>
          <w:rPr>
            <w:rStyle w:val="Link"/>
          </w:rPr>
          <w:t xml:space="preserve">https://urait.ru/bcode/589425</w:t>
        </w:r>
      </w:hyperlink>
    </w:p>
    <w:p>
      <w:pPr/>
      <w:r>
        <w:rPr>
          <w:i w:val="1"/>
          <w:iCs w:val="1"/>
        </w:rPr>
        <w:t xml:space="preserve">Нефедьев, Е. А. </w:t>
      </w:r>
      <w:r>
        <w:rPr/>
        <w:t xml:space="preserve">Торговое право. Торговый и конкурсный процесс : учебник для вузов / Е. А. Нефедьев ; под научной редакцией В. А. Белова. — Москва : Издательство Юрайт, 2026. — 747 с. — (Высшее образование). — ISBN 978-5-534-19671-9.</w:t>
      </w:r>
      <w:r>
        <w:rPr/>
        <w:t xml:space="preserve"> — URL : </w:t>
      </w:r>
      <w:hyperlink r:id="rId78" w:history="1">
        <w:r>
          <w:rPr>
            <w:rStyle w:val="Link"/>
          </w:rPr>
          <w:t xml:space="preserve">https://urait.ru/bcode/589847</w:t>
        </w:r>
      </w:hyperlink>
    </w:p>
    <w:p>
      <w:pPr/>
      <w:r>
        <w:rPr>
          <w:i w:val="1"/>
          <w:iCs w:val="1"/>
        </w:rPr>
        <w:t xml:space="preserve">Шершеневич, Г. Ф. </w:t>
      </w:r>
      <w:r>
        <w:rPr/>
        <w:t xml:space="preserve">Учебник торгового права : учебник для вузов / Г. Ф. Шершеневич ; составитель В. А. Белов. — Москва : Издательство Юрайт, 2026. — 303 с. — (Высшее образование). — ISBN 978-5-534-08331-6.</w:t>
      </w:r>
      <w:r>
        <w:rPr/>
        <w:t xml:space="preserve"> — URL : </w:t>
      </w:r>
      <w:hyperlink r:id="rId79" w:history="1">
        <w:r>
          <w:rPr>
            <w:rStyle w:val="Link"/>
          </w:rPr>
          <w:t xml:space="preserve">https://urait.ru/bcode/583564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Ценные бумаги в коммерческом обороте: курс лекций : учебник для вузов / В. А. Белов. — Москва : Издательство Юрайт, 2026. — 306 с. — (Высшее образование). — ISBN 978-5-534-05424-8.</w:t>
      </w:r>
      <w:r>
        <w:rPr/>
        <w:t xml:space="preserve"> — URL : </w:t>
      </w:r>
      <w:hyperlink r:id="rId80" w:history="1">
        <w:r>
          <w:rPr>
            <w:rStyle w:val="Link"/>
          </w:rPr>
          <w:t xml:space="preserve">https://urait.ru/bcode/586230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1. Общая часть. Проблемы учения об абсолютных правах : учебник для вузов / В. А. Белов. — Москва : Издательство Юрайт, 2026. — 783 с. — (Высшее образование). — ISBN 978-5-534-11083-8.</w:t>
      </w:r>
      <w:r>
        <w:rPr/>
        <w:t xml:space="preserve"> — URL : </w:t>
      </w:r>
      <w:hyperlink r:id="rId81" w:history="1">
        <w:r>
          <w:rPr>
            <w:rStyle w:val="Link"/>
          </w:rPr>
          <w:t xml:space="preserve">https://urait.ru/bcode/586789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2. Проблемы обязательственного и договорного права : учебник для вузов / В. А. Белов. — Москва : Издательство Юрайт, 2026. — 754 с. — (Высшее образование). — ISBN 978-5-534-11085-2.</w:t>
      </w:r>
      <w:r>
        <w:rPr/>
        <w:t xml:space="preserve"> — URL : </w:t>
      </w:r>
      <w:hyperlink r:id="rId82" w:history="1">
        <w:r>
          <w:rPr>
            <w:rStyle w:val="Link"/>
          </w:rPr>
          <w:t xml:space="preserve">https://urait.ru/bcode/587498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Частное право. Материалы для изучения в 3 т. Том 3. Конкурентное право. Методология и методика. Разные произведения : учебник для вузов / В. А. Белов. — Москва : Издательство Юрайт, 2026. — 797 с. — (Высшее образование). — ISBN 978-5-534-11086-9.</w:t>
      </w:r>
      <w:r>
        <w:rPr/>
        <w:t xml:space="preserve"> — URL : </w:t>
      </w:r>
      <w:hyperlink r:id="rId83" w:history="1">
        <w:r>
          <w:rPr>
            <w:rStyle w:val="Link"/>
          </w:rPr>
          <w:t xml:space="preserve">https://urait.ru/bcode/587499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Что изменилось в Гражданском кодексе? : практическое пособие / В. А. Белов. — 4-е изд., доп. — Москва : Издательство Юрайт, 2026. — 359 с. — (Профессиональные комментарии). — ISBN 978-5-534-12019-6.</w:t>
      </w:r>
      <w:r>
        <w:rPr/>
        <w:t xml:space="preserve"> — URL : </w:t>
      </w:r>
      <w:hyperlink r:id="rId84" w:history="1">
        <w:r>
          <w:rPr>
            <w:rStyle w:val="Link"/>
          </w:rPr>
          <w:t xml:space="preserve">https://urait.ru/bcode/583589</w:t>
        </w:r>
      </w:hyperlink>
    </w:p>
    <w:p>
      <w:pPr/>
      <w:r>
        <w:rPr>
          <w:i w:val="1"/>
          <w:iCs w:val="1"/>
        </w:rPr>
        <w:t xml:space="preserve">Белов, В. А. </w:t>
      </w:r>
      <w:r>
        <w:rPr/>
        <w:t xml:space="preserve">Юридические факты в гражданском праве : учебник для вузов / В. А. Белов. — Москва : Издательство Юрайт, 2026. — 450 с. — (Высшее образование). — ISBN 978-5-534-00651-3.</w:t>
      </w:r>
      <w:r>
        <w:rPr/>
        <w:t xml:space="preserve"> — URL : </w:t>
      </w:r>
      <w:hyperlink r:id="rId85" w:history="1">
        <w:r>
          <w:rPr>
            <w:rStyle w:val="Link"/>
          </w:rPr>
          <w:t xml:space="preserve">https://urait.ru/bcode/584070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31" TargetMode="External"/><Relationship Id="rId8" Type="http://schemas.openxmlformats.org/officeDocument/2006/relationships/hyperlink" Target="https://urait.ru/bcode/584069" TargetMode="External"/><Relationship Id="rId9" Type="http://schemas.openxmlformats.org/officeDocument/2006/relationships/hyperlink" Target="https://urait.ru/bcode/563272" TargetMode="External"/><Relationship Id="rId10" Type="http://schemas.openxmlformats.org/officeDocument/2006/relationships/hyperlink" Target="https://urait.ru/bcode/563323" TargetMode="External"/><Relationship Id="rId11" Type="http://schemas.openxmlformats.org/officeDocument/2006/relationships/hyperlink" Target="https://urait.ru/bcode/563316" TargetMode="External"/><Relationship Id="rId12" Type="http://schemas.openxmlformats.org/officeDocument/2006/relationships/hyperlink" Target="https://urait.ru/bcode/563324" TargetMode="External"/><Relationship Id="rId13" Type="http://schemas.openxmlformats.org/officeDocument/2006/relationships/hyperlink" Target="https://urait.ru/bcode/563325" TargetMode="External"/><Relationship Id="rId14" Type="http://schemas.openxmlformats.org/officeDocument/2006/relationships/hyperlink" Target="https://urait.ru/bcode/563326" TargetMode="External"/><Relationship Id="rId15" Type="http://schemas.openxmlformats.org/officeDocument/2006/relationships/hyperlink" Target="https://urait.ru/bcode/563318" TargetMode="External"/><Relationship Id="rId16" Type="http://schemas.openxmlformats.org/officeDocument/2006/relationships/hyperlink" Target="https://urait.ru/bcode/563319" TargetMode="External"/><Relationship Id="rId17" Type="http://schemas.openxmlformats.org/officeDocument/2006/relationships/hyperlink" Target="https://urait.ru/bcode/563320" TargetMode="External"/><Relationship Id="rId18" Type="http://schemas.openxmlformats.org/officeDocument/2006/relationships/hyperlink" Target="https://urait.ru/bcode/563322" TargetMode="External"/><Relationship Id="rId19" Type="http://schemas.openxmlformats.org/officeDocument/2006/relationships/hyperlink" Target="https://urait.ru/bcode/586086" TargetMode="External"/><Relationship Id="rId20" Type="http://schemas.openxmlformats.org/officeDocument/2006/relationships/hyperlink" Target="https://urait.ru/bcode/586099" TargetMode="External"/><Relationship Id="rId21" Type="http://schemas.openxmlformats.org/officeDocument/2006/relationships/hyperlink" Target="https://urait.ru/bcode/586211" TargetMode="External"/><Relationship Id="rId22" Type="http://schemas.openxmlformats.org/officeDocument/2006/relationships/hyperlink" Target="https://urait.ru/bcode/584221" TargetMode="External"/><Relationship Id="rId23" Type="http://schemas.openxmlformats.org/officeDocument/2006/relationships/hyperlink" Target="https://urait.ru/bcode/584950" TargetMode="External"/><Relationship Id="rId24" Type="http://schemas.openxmlformats.org/officeDocument/2006/relationships/hyperlink" Target="https://urait.ru/bcode/582643" TargetMode="External"/><Relationship Id="rId25" Type="http://schemas.openxmlformats.org/officeDocument/2006/relationships/hyperlink" Target="https://urait.ru/bcode/584290" TargetMode="External"/><Relationship Id="rId26" Type="http://schemas.openxmlformats.org/officeDocument/2006/relationships/hyperlink" Target="https://urait.ru/bcode/584291" TargetMode="External"/><Relationship Id="rId27" Type="http://schemas.openxmlformats.org/officeDocument/2006/relationships/hyperlink" Target="https://urait.ru/bcode/584270" TargetMode="External"/><Relationship Id="rId28" Type="http://schemas.openxmlformats.org/officeDocument/2006/relationships/hyperlink" Target="https://urait.ru/bcode/584271" TargetMode="External"/><Relationship Id="rId29" Type="http://schemas.openxmlformats.org/officeDocument/2006/relationships/hyperlink" Target="https://urait.ru/bcode/584136" TargetMode="External"/><Relationship Id="rId30" Type="http://schemas.openxmlformats.org/officeDocument/2006/relationships/hyperlink" Target="https://urait.ru/bcode/584137" TargetMode="External"/><Relationship Id="rId31" Type="http://schemas.openxmlformats.org/officeDocument/2006/relationships/hyperlink" Target="https://urait.ru/bcode/584338" TargetMode="External"/><Relationship Id="rId32" Type="http://schemas.openxmlformats.org/officeDocument/2006/relationships/hyperlink" Target="https://urait.ru/bcode/584339" TargetMode="External"/><Relationship Id="rId33" Type="http://schemas.openxmlformats.org/officeDocument/2006/relationships/hyperlink" Target="https://urait.ru/bcode/588830" TargetMode="External"/><Relationship Id="rId34" Type="http://schemas.openxmlformats.org/officeDocument/2006/relationships/hyperlink" Target="https://urait.ru/bcode/588296" TargetMode="External"/><Relationship Id="rId35" Type="http://schemas.openxmlformats.org/officeDocument/2006/relationships/hyperlink" Target="https://urait.ru/bcode/590142" TargetMode="External"/><Relationship Id="rId36" Type="http://schemas.openxmlformats.org/officeDocument/2006/relationships/hyperlink" Target="https://urait.ru/bcode/587651" TargetMode="External"/><Relationship Id="rId37" Type="http://schemas.openxmlformats.org/officeDocument/2006/relationships/hyperlink" Target="https://urait.ru/bcode/584550" TargetMode="External"/><Relationship Id="rId38" Type="http://schemas.openxmlformats.org/officeDocument/2006/relationships/hyperlink" Target="https://urait.ru/bcode/584646" TargetMode="External"/><Relationship Id="rId39" Type="http://schemas.openxmlformats.org/officeDocument/2006/relationships/hyperlink" Target="https://urait.ru/bcode/584577" TargetMode="External"/><Relationship Id="rId40" Type="http://schemas.openxmlformats.org/officeDocument/2006/relationships/hyperlink" Target="https://urait.ru/bcode/563274" TargetMode="External"/><Relationship Id="rId41" Type="http://schemas.openxmlformats.org/officeDocument/2006/relationships/hyperlink" Target="https://urait.ru/bcode/563315" TargetMode="External"/><Relationship Id="rId42" Type="http://schemas.openxmlformats.org/officeDocument/2006/relationships/hyperlink" Target="https://urait.ru/bcode/584077" TargetMode="External"/><Relationship Id="rId43" Type="http://schemas.openxmlformats.org/officeDocument/2006/relationships/hyperlink" Target="https://urait.ru/bcode/537676" TargetMode="External"/><Relationship Id="rId44" Type="http://schemas.openxmlformats.org/officeDocument/2006/relationships/hyperlink" Target="https://urait.ru/bcode/537677" TargetMode="External"/><Relationship Id="rId45" Type="http://schemas.openxmlformats.org/officeDocument/2006/relationships/hyperlink" Target="https://urait.ru/bcode/582855" TargetMode="External"/><Relationship Id="rId46" Type="http://schemas.openxmlformats.org/officeDocument/2006/relationships/hyperlink" Target="https://urait.ru/bcode/585075" TargetMode="External"/><Relationship Id="rId47" Type="http://schemas.openxmlformats.org/officeDocument/2006/relationships/hyperlink" Target="https://urait.ru/bcode/582600" TargetMode="External"/><Relationship Id="rId48" Type="http://schemas.openxmlformats.org/officeDocument/2006/relationships/hyperlink" Target="https://urait.ru/bcode/590428" TargetMode="External"/><Relationship Id="rId49" Type="http://schemas.openxmlformats.org/officeDocument/2006/relationships/hyperlink" Target="https://urait.ru/bcode/584307" TargetMode="External"/><Relationship Id="rId50" Type="http://schemas.openxmlformats.org/officeDocument/2006/relationships/hyperlink" Target="https://urait.ru/bcode/584308" TargetMode="External"/><Relationship Id="rId51" Type="http://schemas.openxmlformats.org/officeDocument/2006/relationships/hyperlink" Target="https://urait.ru/bcode/584309" TargetMode="External"/><Relationship Id="rId52" Type="http://schemas.openxmlformats.org/officeDocument/2006/relationships/hyperlink" Target="https://urait.ru/bcode/582608" TargetMode="External"/><Relationship Id="rId53" Type="http://schemas.openxmlformats.org/officeDocument/2006/relationships/hyperlink" Target="https://urait.ru/bcode/583998" TargetMode="External"/><Relationship Id="rId54" Type="http://schemas.openxmlformats.org/officeDocument/2006/relationships/hyperlink" Target="https://urait.ru/bcode/584071" TargetMode="External"/><Relationship Id="rId55" Type="http://schemas.openxmlformats.org/officeDocument/2006/relationships/hyperlink" Target="https://urait.ru/bcode/583363" TargetMode="External"/><Relationship Id="rId56" Type="http://schemas.openxmlformats.org/officeDocument/2006/relationships/hyperlink" Target="https://urait.ru/bcode/563313" TargetMode="External"/><Relationship Id="rId57" Type="http://schemas.openxmlformats.org/officeDocument/2006/relationships/hyperlink" Target="https://urait.ru/bcode/563273" TargetMode="External"/><Relationship Id="rId58" Type="http://schemas.openxmlformats.org/officeDocument/2006/relationships/hyperlink" Target="https://urait.ru/bcode/584354" TargetMode="External"/><Relationship Id="rId59" Type="http://schemas.openxmlformats.org/officeDocument/2006/relationships/hyperlink" Target="https://urait.ru/bcode/586273" TargetMode="External"/><Relationship Id="rId60" Type="http://schemas.openxmlformats.org/officeDocument/2006/relationships/hyperlink" Target="https://urait.ru/bcode/587241" TargetMode="External"/><Relationship Id="rId61" Type="http://schemas.openxmlformats.org/officeDocument/2006/relationships/hyperlink" Target="https://urait.ru/bcode/532386" TargetMode="External"/><Relationship Id="rId62" Type="http://schemas.openxmlformats.org/officeDocument/2006/relationships/hyperlink" Target="https://urait.ru/bcode/586986" TargetMode="External"/><Relationship Id="rId63" Type="http://schemas.openxmlformats.org/officeDocument/2006/relationships/hyperlink" Target="https://urait.ru/bcode/590482" TargetMode="External"/><Relationship Id="rId64" Type="http://schemas.openxmlformats.org/officeDocument/2006/relationships/hyperlink" Target="https://urait.ru/bcode/563430" TargetMode="External"/><Relationship Id="rId65" Type="http://schemas.openxmlformats.org/officeDocument/2006/relationships/hyperlink" Target="https://urait.ru/bcode/589161" TargetMode="External"/><Relationship Id="rId66" Type="http://schemas.openxmlformats.org/officeDocument/2006/relationships/hyperlink" Target="https://urait.ru/bcode/589163" TargetMode="External"/><Relationship Id="rId67" Type="http://schemas.openxmlformats.org/officeDocument/2006/relationships/hyperlink" Target="https://urait.ru/bcode/589623" TargetMode="External"/><Relationship Id="rId68" Type="http://schemas.openxmlformats.org/officeDocument/2006/relationships/hyperlink" Target="https://urait.ru/bcode/587658" TargetMode="External"/><Relationship Id="rId69" Type="http://schemas.openxmlformats.org/officeDocument/2006/relationships/hyperlink" Target="https://urait.ru/bcode/588204" TargetMode="External"/><Relationship Id="rId70" Type="http://schemas.openxmlformats.org/officeDocument/2006/relationships/hyperlink" Target="https://urait.ru/bcode/588278" TargetMode="External"/><Relationship Id="rId71" Type="http://schemas.openxmlformats.org/officeDocument/2006/relationships/hyperlink" Target="https://urait.ru/bcode/588513" TargetMode="External"/><Relationship Id="rId72" Type="http://schemas.openxmlformats.org/officeDocument/2006/relationships/hyperlink" Target="https://urait.ru/bcode/588716" TargetMode="External"/><Relationship Id="rId73" Type="http://schemas.openxmlformats.org/officeDocument/2006/relationships/hyperlink" Target="https://urait.ru/bcode/589190" TargetMode="External"/><Relationship Id="rId74" Type="http://schemas.openxmlformats.org/officeDocument/2006/relationships/hyperlink" Target="https://urait.ru/bcode/589820" TargetMode="External"/><Relationship Id="rId75" Type="http://schemas.openxmlformats.org/officeDocument/2006/relationships/hyperlink" Target="https://urait.ru/bcode/582420" TargetMode="External"/><Relationship Id="rId76" Type="http://schemas.openxmlformats.org/officeDocument/2006/relationships/hyperlink" Target="https://urait.ru/bcode/588362" TargetMode="External"/><Relationship Id="rId77" Type="http://schemas.openxmlformats.org/officeDocument/2006/relationships/hyperlink" Target="https://urait.ru/bcode/589425" TargetMode="External"/><Relationship Id="rId78" Type="http://schemas.openxmlformats.org/officeDocument/2006/relationships/hyperlink" Target="https://urait.ru/bcode/589847" TargetMode="External"/><Relationship Id="rId79" Type="http://schemas.openxmlformats.org/officeDocument/2006/relationships/hyperlink" Target="https://urait.ru/bcode/583564" TargetMode="External"/><Relationship Id="rId80" Type="http://schemas.openxmlformats.org/officeDocument/2006/relationships/hyperlink" Target="https://urait.ru/bcode/586230" TargetMode="External"/><Relationship Id="rId81" Type="http://schemas.openxmlformats.org/officeDocument/2006/relationships/hyperlink" Target="https://urait.ru/bcode/586789" TargetMode="External"/><Relationship Id="rId82" Type="http://schemas.openxmlformats.org/officeDocument/2006/relationships/hyperlink" Target="https://urait.ru/bcode/587498" TargetMode="External"/><Relationship Id="rId83" Type="http://schemas.openxmlformats.org/officeDocument/2006/relationships/hyperlink" Target="https://urait.ru/bcode/587499" TargetMode="External"/><Relationship Id="rId84" Type="http://schemas.openxmlformats.org/officeDocument/2006/relationships/hyperlink" Target="https://urait.ru/bcode/583589" TargetMode="External"/><Relationship Id="rId85" Type="http://schemas.openxmlformats.org/officeDocument/2006/relationships/hyperlink" Target="https://urait.ru/bcode/5840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2026-01-31T02:47:21+03:00</dcterms:created>
  <dcterms:modified xsi:type="dcterms:W3CDTF">2026-01-31T02:47:21+03:00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