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Шершеневич, Г. Ф. </w:t>
      </w:r>
      <w:r>
        <w:rPr/>
        <w:t xml:space="preserve">Авторское право на литературные произведения / Г. Ф. Шершеневич ; составитель В. А. Белов. — Москва : Издательство Юрайт, 2025. — 274 с. — (Антология мысли). — ISBN 978-5-534-06842-9.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https://urait.ru/bcode/563431</w:t>
        </w:r>
      </w:hyperlink>
    </w:p>
    <w:p>
      <w:pPr/>
      <w:r>
        <w:rPr>
          <w:i w:val="1"/>
          <w:iCs w:val="1"/>
        </w:rPr>
        <w:t xml:space="preserve">Белов, В. А. </w:t>
      </w:r>
      <w:r>
        <w:rPr/>
        <w:t xml:space="preserve">Вещные гражданско-правовые формы : учебник для вузов / В. А. Белов. — Москва : Издательство Юрайт, 2026. — 307 с. — (Высшее образование). — ISBN 978-5-534-00381-9.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https://urait.ru/bcode/584069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1" TargetMode="External"/><Relationship Id="rId8" Type="http://schemas.openxmlformats.org/officeDocument/2006/relationships/hyperlink" Target="https://urait.ru/bcode/584069" TargetMode="External"/><Relationship Id="rId9" Type="http://schemas.openxmlformats.org/officeDocument/2006/relationships/hyperlink" Target="https://urait.ru/bcode/563272" TargetMode="External"/><Relationship Id="rId10" Type="http://schemas.openxmlformats.org/officeDocument/2006/relationships/hyperlink" Target="https://urait.ru/bcode/563323" TargetMode="External"/><Relationship Id="rId11" Type="http://schemas.openxmlformats.org/officeDocument/2006/relationships/hyperlink" Target="https://urait.ru/bcode/563316" TargetMode="External"/><Relationship Id="rId12" Type="http://schemas.openxmlformats.org/officeDocument/2006/relationships/hyperlink" Target="https://urait.ru/bcode/563324" TargetMode="External"/><Relationship Id="rId13" Type="http://schemas.openxmlformats.org/officeDocument/2006/relationships/hyperlink" Target="https://urait.ru/bcode/563325" TargetMode="External"/><Relationship Id="rId14" Type="http://schemas.openxmlformats.org/officeDocument/2006/relationships/hyperlink" Target="https://urait.ru/bcode/563326" TargetMode="External"/><Relationship Id="rId15" Type="http://schemas.openxmlformats.org/officeDocument/2006/relationships/hyperlink" Target="https://urait.ru/bcode/563318" TargetMode="External"/><Relationship Id="rId16" Type="http://schemas.openxmlformats.org/officeDocument/2006/relationships/hyperlink" Target="https://urait.ru/bcode/5633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2026-07-26T17:54:24+03:00</dcterms:created>
  <dcterms:modified xsi:type="dcterms:W3CDTF">2026-07-26T17:54:24+03:00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