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Криминалистика : учебник для вузов / под редакцией И. М. Комарова. — 3-е изд., перераб. и доп. — Москва : Издательство Юрайт, 2026. — 409 с. — (Высшее образование). — ISBN 978-5-534-18558-4.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https://urait.ru/bcode/583248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Криминалистика в 5 т. Том 3. Криминалистическая техника : учебник для вузов / под общей редакцией И. В. Александрова ; ответственный редактор Н. Н. Егоров. — Москва : Издательство Юрайт, 2026. — 216 с. — (Высшее образование). — ISBN 978-5-534-08834-2.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https://urait.ru/bcode/586731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Криминалистика в 5 т. Том 5. Методика расследования преступлений : учебник для вузов / под общей редакцией И. В. Александрова. — Москва : Издательство Юрайт, 2025. — 242 с. — (Высшее образование). — ISBN 978-5-534-08441-2.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https://urait.ru/bcode/565025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Криминалистика. Криминалистическая тактика : учебник для вузов / ответственный редактор Л. Я. Драпкин. — 2-е изд., перераб. и доп. — Москва : Издательство Юрайт, 2026. — 230 с. — (Высшее образование). — ISBN 978-5-534-17704-6.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https://urait.ru/bcode/584380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Криминалистика. Методика расследования отдельных видов преступлений : учебник для вузов / ответственный редактор Л. Я. Драпкин. — 2-е изд., перераб. и доп. — Москва : Издательство Юрайт, 2025. — 391 с. — (Высшее образование). — ISBN 978-5-534-17703-9.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https://urait.ru/bcode/561729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Криминалистика. Теоретические основы и криминалистическая техника : учебник для вузов / ответственный редактор Л. Я. Драпкин. — 2-е изд., испр. и доп. — Москва : Издательство Юрайт, 2026. — 246 с. — (Высшее образование). — ISBN 978-5-534-17702-2.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https://urait.ru/bcode/584379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Криминалистическая методика для дознавателей : учебник для вузов / под общей редакцией А. Г. Филиппова. — Москва : Издательство Юрайт, 2025. — 414 с. — (Высшее образование). — ISBN 978-5-534-02369-5.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https://urait.ru/bcode/560515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Криминалистическая методика для дознавателей : учебник для среднего профессионального образования / под общей редакцией А. Г. Филиппова. — Москва : Издательство Юрайт, 2025. — 414 с. — (Профессиональное образование). — ISBN 978-5-9916-5790-7.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https://urait.ru/bcode/561007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Криминалистическая методика : учебник для вузов / под редакцией Л. Я. Драпкина. — Москва : Издательство Юрайт, 2025. — 386 с. — (Высшее образование). — ISBN 978-5-534-02657-3.</w:t>
      </w:r>
      <w:r>
        <w:rPr/>
        <w:t xml:space="preserve"> — URL : </w:t>
      </w:r>
      <w:hyperlink r:id="rId15" w:history="1">
        <w:r>
          <w:rPr>
            <w:rStyle w:val="Link"/>
          </w:rPr>
          <w:t xml:space="preserve">https://urait.ru/bcode/560959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Криминалистическая техника : учебник для вузов / под редакцией Л. Я. Драпкина. — Москва : Издательство Юрайт, 2026. — 175 с. — (Высшее образование). — ISBN 978-5-534-02852-2.</w:t>
      </w:r>
      <w:r>
        <w:rPr/>
        <w:t xml:space="preserve"> — URL : </w:t>
      </w:r>
      <w:hyperlink r:id="rId16" w:history="1">
        <w:r>
          <w:rPr>
            <w:rStyle w:val="Link"/>
          </w:rPr>
          <w:t xml:space="preserve">https://urait.ru/bcode/583765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248" TargetMode="External"/><Relationship Id="rId8" Type="http://schemas.openxmlformats.org/officeDocument/2006/relationships/hyperlink" Target="https://urait.ru/bcode/586731" TargetMode="External"/><Relationship Id="rId9" Type="http://schemas.openxmlformats.org/officeDocument/2006/relationships/hyperlink" Target="https://urait.ru/bcode/565025" TargetMode="External"/><Relationship Id="rId10" Type="http://schemas.openxmlformats.org/officeDocument/2006/relationships/hyperlink" Target="https://urait.ru/bcode/584380" TargetMode="External"/><Relationship Id="rId11" Type="http://schemas.openxmlformats.org/officeDocument/2006/relationships/hyperlink" Target="https://urait.ru/bcode/561729" TargetMode="External"/><Relationship Id="rId12" Type="http://schemas.openxmlformats.org/officeDocument/2006/relationships/hyperlink" Target="https://urait.ru/bcode/584379" TargetMode="External"/><Relationship Id="rId13" Type="http://schemas.openxmlformats.org/officeDocument/2006/relationships/hyperlink" Target="https://urait.ru/bcode/560515" TargetMode="External"/><Relationship Id="rId14" Type="http://schemas.openxmlformats.org/officeDocument/2006/relationships/hyperlink" Target="https://urait.ru/bcode/561007" TargetMode="External"/><Relationship Id="rId15" Type="http://schemas.openxmlformats.org/officeDocument/2006/relationships/hyperlink" Target="https://urait.ru/bcode/560959" TargetMode="External"/><Relationship Id="rId16" Type="http://schemas.openxmlformats.org/officeDocument/2006/relationships/hyperlink" Target="https://urait.ru/bcode/58376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2026-09-19T20:31:46+03:00</dcterms:created>
  <dcterms:modified xsi:type="dcterms:W3CDTF">2026-09-19T20:31:46+03:00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