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Бердичевская, В. О. </w:t>
      </w:r>
      <w:r>
        <w:rPr/>
        <w:t xml:space="preserve">Учет затрат на производство и калькулирование себестоимости продукции : учебник для вузов / В. О. Бердичевская. — 3-е изд., перераб. и доп. — Москва : Издательство Юрайт, 2026. — 125 с. — (Высшее образование). — ISBN 978-5-534-21983-8.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https://urait.ru/bcode/599121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1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2026-08-11T07:06:25+03:00</dcterms:created>
  <dcterms:modified xsi:type="dcterms:W3CDTF">2026-08-11T07:06:25+03:00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