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Бессонова, Н. В. </w:t>
      </w:r>
      <w:r>
        <w:rPr/>
        <w:t xml:space="preserve">BIM-проектирование в строительстве. Архитектурное моделирование в Renga : учебное пособие для вузов / Н. В. Бессонова, В. В. Талапов. — Москва : Издательство Юрайт, 2026. — 295 с. — (Высшее образование). — ISBN 978-5-534-21523-6.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https://urait.ru/bcode/589951</w:t>
        </w:r>
      </w:hyperlink>
    </w:p>
    <w:p>
      <w:pPr/>
      <w:r>
        <w:rPr>
          <w:i w:val="1"/>
          <w:iCs w:val="1"/>
        </w:rPr>
        <w:t xml:space="preserve">Бессонова, Н. В. </w:t>
      </w:r>
      <w:r>
        <w:rPr/>
        <w:t xml:space="preserve">Основы BIM-моделирования. Архитектурное моделирование в Renga : учебное пособие для среднего профессионального образования / Н. В. Бессонова, В. В. Талапов. — Москва : Издательство Юрайт, 2026. — 295 с. — (Профессиональное образование). — ISBN 978-5-534-12138-4.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51" TargetMode="External"/><Relationship Id="rId8" Type="http://schemas.openxmlformats.org/officeDocument/2006/relationships/hyperlink" Target="https://urait.ru/bcode/5899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2026-04-10T10:50:09+03:00</dcterms:created>
  <dcterms:modified xsi:type="dcterms:W3CDTF">2026-04-10T10:50:09+03:00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