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 в 5 т. Том 3. Криминалистическая техника : учебник для вузов / под общей редакцией И. В. Александрова ; ответственный редактор Н. Н. Егоров. — Москва : Издательство Юрайт, 2026. — 216 с. — (Высшее образование). — ISBN 978-5-534-08834-2.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https://urait.ru/bcode/586731</w:t>
        </w:r>
      </w:hyperlink>
    </w:p>
    <w:p>
      <w:pPr/>
      <w:r>
        <w:rPr>
          <w:i w:val="1"/>
          <w:iCs w:val="1"/>
        </w:rPr>
        <w:t xml:space="preserve">Бирюков, В. В. </w:t>
      </w:r>
      <w:r>
        <w:rPr/>
        <w:t xml:space="preserve">Криминалистика. Тесты : учебное пособие для вузов / В. В. Бирюков. — Москва : Издательство Юрайт, 2026. — 116 с. — (Высшее образование). — ISBN 978-5-534-15605-8.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https://urait.ru/bcode/588407</w:t>
        </w:r>
      </w:hyperlink>
    </w:p>
    <w:p>
      <w:pPr/>
      <w:r>
        <w:rPr>
          <w:i w:val="1"/>
          <w:iCs w:val="1"/>
        </w:rPr>
        <w:t xml:space="preserve">Бирюков, В. В. </w:t>
      </w:r>
      <w:r>
        <w:rPr/>
        <w:t xml:space="preserve">Криминалистическая габитоскопия : учебник для вузов / В. В. Бирюков, Т. П. Бирюкова ; под общей редакцией Т. П. Бирюковой. — Москва : Издательство Юрайт, 2026. — 144 с. — (Высшее образование). — ISBN 978-5-534-15735-2.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https://urait.ru/bcode/589165</w:t>
        </w:r>
      </w:hyperlink>
    </w:p>
    <w:p>
      <w:pPr/>
      <w:r>
        <w:rPr>
          <w:i w:val="1"/>
          <w:iCs w:val="1"/>
        </w:rPr>
        <w:t xml:space="preserve">Бирюков, В. В. </w:t>
      </w:r>
      <w:r>
        <w:rPr/>
        <w:t xml:space="preserve">Криминалистическое оружиеведение : учебник для вузов / В. В. Бирюков, А. А. Беляков ; под общей редакцией В. В. Бирюкова. — 3-е изд., перераб. и доп. — Москва : Издательство Юрайт, 2026. — 241 с. — (Высшее образование). — ISBN 978-5-534-17816-6.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https://urait.ru/bcode/586128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31" TargetMode="External"/><Relationship Id="rId8" Type="http://schemas.openxmlformats.org/officeDocument/2006/relationships/hyperlink" Target="https://urait.ru/bcode/588407" TargetMode="External"/><Relationship Id="rId9" Type="http://schemas.openxmlformats.org/officeDocument/2006/relationships/hyperlink" Target="https://urait.ru/bcode/589165" TargetMode="External"/><Relationship Id="rId10" Type="http://schemas.openxmlformats.org/officeDocument/2006/relationships/hyperlink" Target="https://urait.ru/bcode/5861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2026-08-02T16:57:44+03:00</dcterms:created>
  <dcterms:modified xsi:type="dcterms:W3CDTF">2026-08-02T16:57:44+03:00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