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Бородина, Е. Н. </w:t>
      </w:r>
      <w:r>
        <w:rPr/>
        <w:t xml:space="preserve">Трудовое право. Правовое регулирование труда лиц, работающих вне места нахождения работодателя : учебник для вузов / Е. Н. Бородина. — Москва : Издательство Юрайт, 2026. — 157 с. — (Высшее образование). — ISBN 978-5-534-13525-1.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2026-08-02T05:15:20+03:00</dcterms:created>
  <dcterms:modified xsi:type="dcterms:W3CDTF">2026-08-02T05:15:20+03:00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