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Бранская, Е. В. </w:t>
      </w:r>
      <w:r>
        <w:rPr/>
        <w:t xml:space="preserve">Основы философии : учебник для среднего профессионального образования / Е. В. Бранская, М. И. Панфилова. — 2-е изд., перераб. и доп. — Москва : Издательство Юрайт, 2026. — 184 с. — (Профессиональное образование). — ISBN 978-5-534-06880-1.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https://urait.ru/bcode/586392</w:t>
        </w:r>
      </w:hyperlink>
    </w:p>
    <w:p>
      <w:pPr/>
      <w:r>
        <w:rPr>
          <w:i w:val="1"/>
          <w:iCs w:val="1"/>
        </w:rPr>
        <w:t xml:space="preserve">Бранская, Е. В. </w:t>
      </w:r>
      <w:r>
        <w:rPr/>
        <w:t xml:space="preserve">Философия : учебник для вузов / Е. В. Бранская, М. И. Панфилова. — 2-е изд., перераб. и доп. — Москва : Издательство Юрайт, 2026. — 184 с. — (Высшее образование). — ISBN 978-5-534-06322-6.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https://urait.ru/bcode/586274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392" TargetMode="External"/><Relationship Id="rId8" Type="http://schemas.openxmlformats.org/officeDocument/2006/relationships/hyperlink" Target="https://urait.ru/bcode/5862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2026-09-21T10:36:04+03:00</dcterms:created>
  <dcterms:modified xsi:type="dcterms:W3CDTF">2026-09-21T10:36:04+03:00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