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Браун, Е. Г. </w:t>
      </w:r>
      <w:r>
        <w:rPr/>
        <w:t xml:space="preserve">Литературная история Дон Жуана / Е. Г. Браун. — Москва : Издательство Юрайт, 2025. — 136 с. — (Антология мысли). — ISBN 978-5-534-15491-7.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2026-06-15T07:38:57+03:00</dcterms:created>
  <dcterms:modified xsi:type="dcterms:W3CDTF">2026-06-15T07:38:57+03:00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