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Кожарская, Е. Э. </w:t>
      </w:r>
      <w:r>
        <w:rPr/>
        <w:t xml:space="preserve">Английский язык. Практический курс для художников и искусствоведов : учебник для вузов / Е. Э. Кожарская, Т. А. Быля, И. А. Новикова. — 2-е изд., испр. и доп. — Москва : Издательство Юрайт, 2026. — 190 с. — (Высшее образование). — ISBN 978-5-534-08041-4.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https://urait.ru/bcode/585135</w:t>
        </w:r>
      </w:hyperlink>
    </w:p>
    <w:p>
      <w:pPr/>
      <w:r>
        <w:rPr>
          <w:i w:val="1"/>
          <w:iCs w:val="1"/>
        </w:rPr>
        <w:t xml:space="preserve">Кожарская, Е. Э. </w:t>
      </w:r>
      <w:r>
        <w:rPr/>
        <w:t xml:space="preserve">Английский язык. Практический курс для художников и искусствоведов : учебник для среднего профессионального образования / Е. Э. Кожарская, Т. А. Быля, И. А. Новикова. — 2-е изд., испр. и доп. — Москва : Издательство Юрайт, 2026. — 190 с. — (Профессиональное образование). — ISBN 978-5-534-08779-6.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35" TargetMode="External"/><Relationship Id="rId8" Type="http://schemas.openxmlformats.org/officeDocument/2006/relationships/hyperlink" Target="https://urait.ru/bcode/5856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2026-08-22T11:32:12+03:00</dcterms:created>
  <dcterms:modified xsi:type="dcterms:W3CDTF">2026-08-22T11:32:12+03:00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