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Быстрицкий, Г. Ф. </w:t>
      </w:r>
      <w:r>
        <w:rPr/>
        <w:t xml:space="preserve">Общая энергетика : учебник для вузов / Г. Ф. Быстрицкий, Г. Г. Гасангаджиев, В. С. Кожиченков. — 2-е изд., испр. и доп. — Москва : Издательство Юрайт, 2026. — 414 с. — (Высшее образование). — ISBN 978-5-534-20009-6.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https://urait.ru/bcode/584416</w:t>
        </w:r>
      </w:hyperlink>
    </w:p>
    <w:p>
      <w:pPr/>
      <w:r>
        <w:rPr>
          <w:i w:val="1"/>
          <w:iCs w:val="1"/>
        </w:rPr>
        <w:t xml:space="preserve">Быстрицкий, Г. Ф. </w:t>
      </w:r>
      <w:r>
        <w:rPr/>
        <w:t xml:space="preserve">Общая энергетика: энергетическое оборудование. В 2 ч. Часть 1 : справочник для вузов / Г. Ф. Быстрицкий, Э. А. Киреева. — 2-е изд., испр. и доп. — Москва : Издательство Юрайт, 2026. — 222 с. — (Высшее образование). — ISBN 978-5-534-03275-8.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https://urait.ru/bcode/585390</w:t>
        </w:r>
      </w:hyperlink>
    </w:p>
    <w:p>
      <w:pPr/>
      <w:r>
        <w:rPr>
          <w:i w:val="1"/>
          <w:iCs w:val="1"/>
        </w:rPr>
        <w:t xml:space="preserve">Быстрицкий, Г. Ф. </w:t>
      </w:r>
      <w:r>
        <w:rPr/>
        <w:t xml:space="preserve">Общая энергетика: энергетическое оборудование. В 2 ч. Часть 1 : справочник для среднего профессионального образования / Г. Ф. Быстрицкий, Э. А. Киреева. — 2-е изд., испр. и доп. — Москва : Издательство Юрайт, 2026. — 222 с. — (Профессиональное образование). — ISBN 978-5-534-10374-8.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https://urait.ru/bcode/587315</w:t>
        </w:r>
      </w:hyperlink>
    </w:p>
    <w:p>
      <w:pPr/>
      <w:r>
        <w:rPr>
          <w:i w:val="1"/>
          <w:iCs w:val="1"/>
        </w:rPr>
        <w:t xml:space="preserve">Быстрицкий, Г. Ф. </w:t>
      </w:r>
      <w:r>
        <w:rPr/>
        <w:t xml:space="preserve">Общая энергетика: энергетическое оборудование. В 2 ч. Часть 2 : справочник для вузов / Г. Ф. Быстрицкий, Э. А. Киреева. — 2-е изд., испр. и доп. — Москва : Издательство Юрайт, 2026. — 371 с. — (Высшее образование). — ISBN 978-5-534-03276-5.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https://urait.ru/bcode/585403</w:t>
        </w:r>
      </w:hyperlink>
    </w:p>
    <w:p>
      <w:pPr/>
      <w:r>
        <w:rPr>
          <w:i w:val="1"/>
          <w:iCs w:val="1"/>
        </w:rPr>
        <w:t xml:space="preserve">Быстрицкий, Г. Ф. </w:t>
      </w:r>
      <w:r>
        <w:rPr/>
        <w:t xml:space="preserve">Общая энергетика: энергетическое оборудование. В 2 ч. Часть 2 : справочник для среднего профессионального образования / Г. Ф. Быстрицкий, Э. А. Киреева. — 2-е изд., испр. и доп. — Москва : Издательство Юрайт, 2026. — 371 с. — (Профессиональное образование). — ISBN 978-5-534-10372-4.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https://urait.ru/bcode/587316</w:t>
        </w:r>
      </w:hyperlink>
    </w:p>
    <w:p>
      <w:pPr/>
      <w:r>
        <w:rPr>
          <w:i w:val="1"/>
          <w:iCs w:val="1"/>
        </w:rPr>
        <w:t xml:space="preserve">Быстрицкий, Г. Ф. </w:t>
      </w:r>
      <w:r>
        <w:rPr/>
        <w:t xml:space="preserve">Основы теплотехники и энергосиловое оборудование промышленных предприятий : учебник для среднего профессионального образования / Г. Ф. Быстрицкий. — 5-е изд., испр. и доп. — Москва : Издательство Юрайт, 2026. — 305 с. — (Профессиональное образование). — ISBN 978-5-534-12281-7.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https://urait.ru/bcode/587698</w:t>
        </w:r>
      </w:hyperlink>
    </w:p>
    <w:p>
      <w:pPr/>
      <w:r>
        <w:rPr>
          <w:i w:val="1"/>
          <w:iCs w:val="1"/>
        </w:rPr>
        <w:t xml:space="preserve">Быстрицкий, Г. Ф. </w:t>
      </w:r>
      <w:r>
        <w:rPr/>
        <w:t xml:space="preserve">Тепломеханическое и вспомогательное оборудование электростанций : учебник для вузов / Г. Ф. Быстрицкий, Г. Г. Гасангаджиев. — 2-е изд. — Москва : Издательство Юрайт, 2026. — 149 с. — (Высшее образование). — ISBN 978-5-534-20011-9.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https://urait.ru/bcode/589274</w:t>
        </w:r>
      </w:hyperlink>
    </w:p>
    <w:p>
      <w:pPr/>
      <w:r>
        <w:rPr>
          <w:i w:val="1"/>
          <w:iCs w:val="1"/>
        </w:rPr>
        <w:t xml:space="preserve">Быстрицкий, Г. Ф. </w:t>
      </w:r>
      <w:r>
        <w:rPr/>
        <w:t xml:space="preserve">Теплотехника и энергосиловое оборудование промышленных предприятий : учебник для вузов / Г. Ф. Быстрицкий. — 5-е изд., испр. и доп. — Москва : Издательство Юрайт, 2026. — 305 с. — (Высшее образование). — ISBN 978-5-534-20803-0.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https://urait.ru/bcode/584417</w:t>
        </w:r>
      </w:hyperlink>
    </w:p>
    <w:p>
      <w:pPr/>
      <w:r>
        <w:rPr>
          <w:i w:val="1"/>
          <w:iCs w:val="1"/>
        </w:rPr>
        <w:t xml:space="preserve">Быстрицкий, Г. Ф. </w:t>
      </w:r>
      <w:r>
        <w:rPr/>
        <w:t xml:space="preserve">Техническое обслуживание котельного и турбинного оборудования на тепловых электрических станциях : учебник для среднего профессионального образования / Г. Ф. Быстрицкий, Г. Г. Гасангаджиев. — 2-е изд., испр. и доп. — Москва : Издательство Юрайт, 2026. — 149 с. — (Профессиональное образование). — ISBN 978-5-534-20032-4.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https://urait.ru/bcode/589887</w:t>
        </w:r>
      </w:hyperlink>
    </w:p>
    <w:p>
      <w:pPr/>
      <w:r>
        <w:rPr>
          <w:i w:val="1"/>
          <w:iCs w:val="1"/>
        </w:rPr>
        <w:t xml:space="preserve">Быстрицкий, Г. Ф. </w:t>
      </w:r>
      <w:r>
        <w:rPr/>
        <w:t xml:space="preserve">Электрооборудование электростанций : учебник для среднего профессионального образования / Г. Ф. Быстрицкий, Г. Г. Гасангаджиев, В. С. Кожиченков. — 2-е изд., испр. и доп. — Москва : Издательство Юрайт, 2026. — 414 с. — (Профессиональное образование). — ISBN 978-5-534-20010-2.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https://urait.ru/bcode/587317</w:t>
        </w:r>
      </w:hyperlink>
    </w:p>
    <w:p>
      <w:pPr/>
      <w:r>
        <w:rPr>
          <w:i w:val="1"/>
          <w:iCs w:val="1"/>
        </w:rPr>
        <w:t xml:space="preserve">Быстрицкий, Г. Ф. </w:t>
      </w:r>
      <w:r>
        <w:rPr/>
        <w:t xml:space="preserve">Электрооборудование электростанций: генераторы, трансформаторы, лэп : учебник для вузов / Г. Ф. Быстрицкий, Г. Г. Гасангаджиев. — 2-е изд., испр. и доп. — Москва : Издательство Юрайт, 2026. — 94 с. — (Высшее образование). — ISBN 978-5-534-20055-3.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https://urait.ru/bcode/589888</w:t>
        </w:r>
      </w:hyperlink>
    </w:p>
    <w:p>
      <w:pPr/>
      <w:r>
        <w:rPr>
          <w:i w:val="1"/>
          <w:iCs w:val="1"/>
        </w:rPr>
        <w:t xml:space="preserve">Быстрицкий, Г. Ф. </w:t>
      </w:r>
      <w:r>
        <w:rPr/>
        <w:t xml:space="preserve">Электрооборудование электростанций: генераторы, трансформаторы, лэп : учебник для среднего профессионального образования / Г. Ф. Быстрицкий, Г. Г. Гасангаджиев. — 2-е изд., испр. и доп. — Москва : Издательство Юрайт, 2026. — 94 с. — (Профессиональное образование). — ISBN 978-5-534-20050-8.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https://urait.ru/bcode/589889</w:t>
        </w:r>
      </w:hyperlink>
    </w:p>
    <w:p>
      <w:pPr/>
      <w:r>
        <w:rPr>
          <w:i w:val="1"/>
          <w:iCs w:val="1"/>
        </w:rPr>
        <w:t xml:space="preserve">Быстрицкий, Г. Ф. </w:t>
      </w:r>
      <w:r>
        <w:rPr/>
        <w:t xml:space="preserve">Электроснабжение. Силовые трансформаторы : учебное пособие для вузов / Г. Ф. Быстрицкий, Б. И. Кудрин. — 2-е изд., испр. и доп. — Москва : Издательство Юрайт, 2026. — 199 с. — (Высшее образование). — ISBN 978-5-534-20496-4.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https://urait.ru/bcode/584419</w:t>
        </w:r>
      </w:hyperlink>
    </w:p>
    <w:p>
      <w:pPr/>
      <w:r>
        <w:rPr>
          <w:i w:val="1"/>
          <w:iCs w:val="1"/>
        </w:rPr>
        <w:t xml:space="preserve">Быстрицкий, Г. Ф. </w:t>
      </w:r>
      <w:r>
        <w:rPr/>
        <w:t xml:space="preserve">Электроснабжение. Силовые трансформаторы : учебное пособие для среднего профессионального образования / Г. Ф. Быстрицкий, Б. И. Кудрин. — 2-е изд., испр. и доп. — Москва : Издательство Юрайт, 2026. — 199 с. — (Профессиональное образование). — ISBN 978-5-534-20498-8.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https://urait.ru/bcode/587274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16" TargetMode="External"/><Relationship Id="rId8" Type="http://schemas.openxmlformats.org/officeDocument/2006/relationships/hyperlink" Target="https://urait.ru/bcode/585390" TargetMode="External"/><Relationship Id="rId9" Type="http://schemas.openxmlformats.org/officeDocument/2006/relationships/hyperlink" Target="https://urait.ru/bcode/587315" TargetMode="External"/><Relationship Id="rId10" Type="http://schemas.openxmlformats.org/officeDocument/2006/relationships/hyperlink" Target="https://urait.ru/bcode/585403" TargetMode="External"/><Relationship Id="rId11" Type="http://schemas.openxmlformats.org/officeDocument/2006/relationships/hyperlink" Target="https://urait.ru/bcode/587316" TargetMode="External"/><Relationship Id="rId12" Type="http://schemas.openxmlformats.org/officeDocument/2006/relationships/hyperlink" Target="https://urait.ru/bcode/587698" TargetMode="External"/><Relationship Id="rId13" Type="http://schemas.openxmlformats.org/officeDocument/2006/relationships/hyperlink" Target="https://urait.ru/bcode/589274" TargetMode="External"/><Relationship Id="rId14" Type="http://schemas.openxmlformats.org/officeDocument/2006/relationships/hyperlink" Target="https://urait.ru/bcode/584417" TargetMode="External"/><Relationship Id="rId15" Type="http://schemas.openxmlformats.org/officeDocument/2006/relationships/hyperlink" Target="https://urait.ru/bcode/589887" TargetMode="External"/><Relationship Id="rId16" Type="http://schemas.openxmlformats.org/officeDocument/2006/relationships/hyperlink" Target="https://urait.ru/bcode/587317" TargetMode="External"/><Relationship Id="rId17" Type="http://schemas.openxmlformats.org/officeDocument/2006/relationships/hyperlink" Target="https://urait.ru/bcode/589888" TargetMode="External"/><Relationship Id="rId18" Type="http://schemas.openxmlformats.org/officeDocument/2006/relationships/hyperlink" Target="https://urait.ru/bcode/589889" TargetMode="External"/><Relationship Id="rId19" Type="http://schemas.openxmlformats.org/officeDocument/2006/relationships/hyperlink" Target="https://urait.ru/bcode/584419" TargetMode="External"/><Relationship Id="rId20" Type="http://schemas.openxmlformats.org/officeDocument/2006/relationships/hyperlink" Target="https://urait.ru/bcode/5872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2026-08-02T10:53:52+03:00</dcterms:created>
  <dcterms:modified xsi:type="dcterms:W3CDTF">2026-08-02T10:53:52+03:00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