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Чеботарев, А. В. </w:t>
      </w:r>
      <w:r>
        <w:rPr/>
        <w:t xml:space="preserve">Борьба с допингом : учебное пособие для вузов / А. В. Чеботарев. — Москва : Издательство Юрайт, 2024. — 33 с. — (Высшее образование). — ISBN 978-5-534-14944-9.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https://urait.ru/bcode/543872</w:t>
        </w:r>
      </w:hyperlink>
    </w:p>
    <w:p>
      <w:pPr/>
      <w:r>
        <w:rPr>
          <w:i w:val="1"/>
          <w:iCs w:val="1"/>
        </w:rPr>
        <w:t xml:space="preserve">Чеботарев, А. В. </w:t>
      </w:r>
      <w:r>
        <w:rPr/>
        <w:t xml:space="preserve">Основы антидопингового обеспечения : учебное пособие для среднего профессионального образования / А. В. Чеботарев. — Москва : Издательство Юрайт, 2024. — 33 с. — (Профессиональное образование). — ISBN 978-5-534-16284-4.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https://urait.ru/bcode/544816</w:t>
        </w:r>
      </w:hyperlink>
    </w:p>
    <w:p>
      <w:pPr/>
      <w:r>
        <w:rPr>
          <w:i w:val="1"/>
          <w:iCs w:val="1"/>
        </w:rPr>
        <w:t xml:space="preserve">Чеботарев, А. В. </w:t>
      </w:r>
      <w:r>
        <w:rPr/>
        <w:t xml:space="preserve">Ответственность спортсменов и тренеров за допинг в России: трудоправовой аспект : монография / А. В. Чеботарев. — Москва : Издательство Юрайт, 2024. — 145 с. — (Актуальные монографии). — ISBN 978-5-534-14943-2.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Ответственность по российскому трудовому праву : монография / ответственный редактор А. Я. Петров. — Москва : Издательство Юрайт, 2024. — 288 с. — (Актуальные монографии). — ISBN 978-5-534-13043-0.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Ответственность по трудовому праву : учебное пособие для вузов / ответственный редактор А. Я. Петров. — Москва : Издательство Юрайт, 2024. — 292 с. — (Высшее образование). — ISBN 978-5-534-12561-0.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https://urait.ru/bcode/543919</w:t>
        </w:r>
      </w:hyperlink>
    </w:p>
    <w:p>
      <w:pPr/>
      <w:r>
        <w:rPr>
          <w:i w:val="1"/>
          <w:iCs w:val="1"/>
        </w:rPr>
        <w:t xml:space="preserve">Алексеев, С. В. </w:t>
      </w:r>
      <w:r>
        <w:rPr/>
        <w:t xml:space="preserve">Спортивное право: договорные отношения в спорте : учебное пособие для вузов / С. В. Алексеев, М. О. Буянова, А. В. Чеботарев ; под редакцией С. В. Алексеева. — Москва : Издательство Юрайт, 2024. — 107 с. — (Высшее образование). — ISBN 978-5-534-12723-2.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https://urait.ru/bcode/543279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Специальная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211 с. — (Высшее образование). — ISBN 978-5-534-18182-1.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72" TargetMode="External"/><Relationship Id="rId8" Type="http://schemas.openxmlformats.org/officeDocument/2006/relationships/hyperlink" Target="https://urait.ru/bcode/544816" TargetMode="External"/><Relationship Id="rId9" Type="http://schemas.openxmlformats.org/officeDocument/2006/relationships/hyperlink" Target="https://urait.ru/bcode/544483" TargetMode="External"/><Relationship Id="rId10" Type="http://schemas.openxmlformats.org/officeDocument/2006/relationships/hyperlink" Target="https://urait.ru/bcode/543081" TargetMode="External"/><Relationship Id="rId11" Type="http://schemas.openxmlformats.org/officeDocument/2006/relationships/hyperlink" Target="https://urait.ru/bcode/543077" TargetMode="External"/><Relationship Id="rId12" Type="http://schemas.openxmlformats.org/officeDocument/2006/relationships/hyperlink" Target="https://urait.ru/bcode/543919" TargetMode="External"/><Relationship Id="rId13" Type="http://schemas.openxmlformats.org/officeDocument/2006/relationships/hyperlink" Target="https://urait.ru/bcode/543279" TargetMode="External"/><Relationship Id="rId14" Type="http://schemas.openxmlformats.org/officeDocument/2006/relationships/hyperlink" Target="https://urait.ru/bcode/534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2024-05-20T02:52:25+03:00</dcterms:created>
  <dcterms:modified xsi:type="dcterms:W3CDTF">2024-05-20T02:52:25+03:00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