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Долгоруков, П. В. </w:t>
      </w:r>
      <w:r>
        <w:rPr/>
        <w:t xml:space="preserve">Петербургские очерки. Памфлеты эмигранта. 1860—1867 / П. В. Долгоруков ; ответственный редактор Н. П. Чулков. — Москва : Издательство Юрайт, 2025. — 383 с. — (Антология мысли). — ISBN 978-5-534-09349-0.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2026-02-13T21:38:15+03:00</dcterms:created>
  <dcterms:modified xsi:type="dcterms:W3CDTF">2026-02-13T21:38:15+03:00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