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Чурин, Б. В. </w:t>
      </w:r>
      <w:r>
        <w:rPr/>
        <w:t xml:space="preserve">Геронтология и гериатрия : учебник для вузов / Б. В. Чурин, В. Б. Чурин. — Москва : Издательство Юрайт, 2025. — 356 с. — (Высшее образование). — ISBN 978-5-534-20301-1.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2026-05-22T04:52:36+03:00</dcterms:created>
  <dcterms:modified xsi:type="dcterms:W3CDTF">2026-05-22T04:52:36+03:00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