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Куликова, Е. А. </w:t>
      </w:r>
      <w:r>
        <w:rPr/>
        <w:t xml:space="preserve">Автоматизация производственных процессов в машиностроении : учебник и практикум для вузов / Е. А. Куликова, А. Б. Чуваков, А. Н. Петровский. — Москва : Издательство Юрайт, 2026. — 252 с. — (Высшее образование). — ISBN 978-5-534-15213-5.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https://urait.ru/bcode/588622</w:t>
        </w:r>
      </w:hyperlink>
    </w:p>
    <w:p>
      <w:pPr/>
      <w:r>
        <w:rPr>
          <w:i w:val="1"/>
          <w:iCs w:val="1"/>
        </w:rPr>
        <w:t xml:space="preserve">Чуваков, А. Б. </w:t>
      </w:r>
      <w:r>
        <w:rPr/>
        <w:t xml:space="preserve">Основы подготовки технологических операций на обрабатывающих станках с ЧПУ : учебник для вузов / А. Б. Чуваков. — Москва : Издательство Юрайт, 2026. — 182 с. — (Высшее образование). — ISBN 978-5-534-22173-2.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https://urait.ru/bcode/600866</w:t>
        </w:r>
      </w:hyperlink>
    </w:p>
    <w:p>
      <w:pPr/>
      <w:r>
        <w:rPr>
          <w:i w:val="1"/>
          <w:iCs w:val="1"/>
        </w:rPr>
        <w:t xml:space="preserve">Чуваков, А. Б. </w:t>
      </w:r>
      <w:r>
        <w:rPr/>
        <w:t xml:space="preserve">Основы подготовки технологических операций на обрабатывающих станках с ЧПУ : учебник для среднего профессионального образования / А. Б. Чуваков. — Москва : Издательство Юрайт, 2026. — 181 с. — (Профессиональное образование). — ISBN 978-5-534-22172-5.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https://urait.ru/bcode/600865</w:t>
        </w:r>
      </w:hyperlink>
    </w:p>
    <w:p>
      <w:pPr/>
      <w:r>
        <w:rPr>
          <w:i w:val="1"/>
          <w:iCs w:val="1"/>
        </w:rPr>
        <w:t xml:space="preserve">Чуваков, А. Б. </w:t>
      </w:r>
      <w:r>
        <w:rPr/>
        <w:t xml:space="preserve">Подготовка технологических процессов и программирование обработки деталей на станках с ЧПУ : учебник для вузов / А. Б. Чуваков. — Москва : Издательство Юрайт, 2026. — 153 с. — (Высшее образование). — ISBN 978-5-534-08647-8.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https://urait.ru/bcode/600201</w:t>
        </w:r>
      </w:hyperlink>
    </w:p>
    <w:p>
      <w:pPr/>
      <w:r>
        <w:rPr>
          <w:i w:val="1"/>
          <w:iCs w:val="1"/>
        </w:rPr>
        <w:t xml:space="preserve">Чуваков, А. Б. </w:t>
      </w:r>
      <w:r>
        <w:rPr/>
        <w:t xml:space="preserve">Подготовка технологических процессов и программирование обработки деталей на станках с ЧПУ : учебник для среднего профессионального образования / А. Б. Чуваков. — Москва : Издательство Юрайт, 2026. — 152 с. — (Профессиональное образование). — ISBN 978-5-534-09720-7.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https://urait.ru/bcode/600209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22" TargetMode="External"/><Relationship Id="rId8" Type="http://schemas.openxmlformats.org/officeDocument/2006/relationships/hyperlink" Target="https://urait.ru/bcode/600866" TargetMode="External"/><Relationship Id="rId9" Type="http://schemas.openxmlformats.org/officeDocument/2006/relationships/hyperlink" Target="https://urait.ru/bcode/600865" TargetMode="External"/><Relationship Id="rId10" Type="http://schemas.openxmlformats.org/officeDocument/2006/relationships/hyperlink" Target="https://urait.ru/bcode/600201" TargetMode="External"/><Relationship Id="rId11" Type="http://schemas.openxmlformats.org/officeDocument/2006/relationships/hyperlink" Target="https://urait.ru/bcode/6002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2026-08-02T21:17:34+03:00</dcterms:created>
  <dcterms:modified xsi:type="dcterms:W3CDTF">2026-08-02T21:17:34+03:00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