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Цыбиков, Г. Ц. </w:t>
      </w:r>
      <w:r>
        <w:rPr/>
        <w:t xml:space="preserve">Буддист-паломник у святынь Тибета / Г. Ц. Цыбиков. — Москва : Издательство Юрайт, 2024. — 263 с. — (Антология мысли). — ISBN 978-5-534-09771-9.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2024-04-19T02:42:58+03:00</dcterms:created>
  <dcterms:modified xsi:type="dcterms:W3CDTF">2024-04-19T02:42:58+03:00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