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Денисов, А. В. </w:t>
      </w:r>
      <w:r>
        <w:rPr/>
        <w:t xml:space="preserve">Метаморфозы музыкального текста : монография / А. В. Денисов. — 2-е изд., испр. и доп. — Москва : Издательство Юрайт, 2025. — 189 с. — (Актуальные монографии). — ISBN 978-5-534-06022-5.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2025-12-10T08:00:08+03:00</dcterms:created>
  <dcterms:modified xsi:type="dcterms:W3CDTF">2025-12-10T08:00:08+03:00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