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Долганова, О. И. </w:t>
      </w:r>
      <w:r>
        <w:rPr/>
        <w:t xml:space="preserve">Моделирование бизнес-процессов : учебник и практикум для вузов / О. И. Долганова, Е. В. Виноградова, А. М. Лобанова ; под редакцией О. И. Долгановой. — 3-е изд., перераб. и доп. — Москва : Издательство Юрайт, 2026. — 245 с. — (Высшее образование). — ISBN 978-5-534-17914-9.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https://urait.ru/bcode/583398</w:t>
        </w:r>
      </w:hyperlink>
    </w:p>
    <w:p>
      <w:pPr/>
      <w:r>
        <w:rPr>
          <w:i w:val="1"/>
          <w:iCs w:val="1"/>
        </w:rPr>
        <w:t xml:space="preserve">Долганова, О. И. </w:t>
      </w:r>
      <w:r>
        <w:rPr/>
        <w:t xml:space="preserve">Финтех: бизнес-модели и цифровая трансформация : учебник для вузов / О. И. Долганова, Н. Ф. Алтухова ; под редакцией О. И. Долгановой. — Москва : Издательство Юрайт, 2026. — 155 с. — (Высшее образование). — ISBN 978-5-534-22024-7.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https://urait.ru/bcode/600576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98" TargetMode="External"/><Relationship Id="rId8" Type="http://schemas.openxmlformats.org/officeDocument/2006/relationships/hyperlink" Target="https://urait.ru/bcode/6005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2026-09-11T09:33:12+03:00</dcterms:created>
  <dcterms:modified xsi:type="dcterms:W3CDTF">2026-09-11T09:33:12+03:00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