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Рукопись, найденная в бутылке. Рассказы и повесть / Э. А. По ; переводчики Н. Шелкунов, Д. Л. Михаловский, М. А. Энгельгардт. — Москва : Издательство Юрайт, 2024. — 305 с. — (Памятники литературы). — ISBN 978-5-534-13479-7.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https://urait.ru/bcode/543817</w:t>
        </w:r>
      </w:hyperlink>
    </w:p>
    <w:p>
      <w:pPr/>
      <w:r>
        <w:rPr>
          <w:i w:val="1"/>
          <w:iCs w:val="1"/>
        </w:rPr>
        <w:t xml:space="preserve">Энгельгардт, М. А. </w:t>
      </w:r>
      <w:r>
        <w:rPr/>
        <w:t xml:space="preserve">Прогресс как эволюция жестокости / М. А. Энгельгардт. — Москва : Издательство Юрайт, 2024. — 213 с. — (Антология мысли). — ISBN 978-5-534-15497-9.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17" TargetMode="External"/><Relationship Id="rId8" Type="http://schemas.openxmlformats.org/officeDocument/2006/relationships/hyperlink" Target="https://urait.ru/bcode/5447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2024-05-08T02:54:19+03:00</dcterms:created>
  <dcterms:modified xsi:type="dcterms:W3CDTF">2024-05-08T02:54:19+03:00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