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1700-1861 гг. (с картами) : учебник для среднего профессионального образования / Н. И. Павленко, И. Л. Андреев, В. А. Федоров. — 6-е изд., перераб. и доп. — Москва : Издательство Юрайт, 2025. — 309 с. — (Профессиональное образование). — ISBN 978-5-534-03873-6.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https://urait.ru/bcode/561125</w:t>
        </w:r>
      </w:hyperlink>
    </w:p>
    <w:p>
      <w:pPr/>
      <w:r>
        <w:rPr>
          <w:i w:val="1"/>
          <w:iCs w:val="1"/>
        </w:rPr>
        <w:t xml:space="preserve">Павленко, Н. И. </w:t>
      </w:r>
      <w:r>
        <w:rPr/>
        <w:t xml:space="preserve">История России 1700—1861 гг. (с картами) : учебник для вузов / Н. И. Павленко, И. Л. Андреев, В. А. Федоров. — 6-е изд., перераб. и доп. — Москва : Издательство Юрайт, 2025. — 312 с. — (Высшее образование). — ISBN 978-5-534-02047-2.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https://urait.ru/bcode/561124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1861-1917 гг : учебник для среднего профессионального образования / В. А. Федоров, Н. А. Федорова. — 5-е изд., испр. — Москва : Издательство Юрайт, 2026. — 349 с. — (Профессиональное образование). — ISBN 978-5-534-02379-4.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https://urait.ru/bcode/583904</w:t>
        </w:r>
      </w:hyperlink>
    </w:p>
    <w:p>
      <w:pPr/>
      <w:r>
        <w:rPr>
          <w:i w:val="1"/>
          <w:iCs w:val="1"/>
        </w:rPr>
        <w:t xml:space="preserve">Федоров, В. А. </w:t>
      </w:r>
      <w:r>
        <w:rPr/>
        <w:t xml:space="preserve">История России 1861—1917 гг : учебник для вузов / В. А. Федоров, Н. А. Федорова. — 5-е изд., испр. — Москва : Издательство Юрайт, 2026. — 349 с. — (Высшее образование). — ISBN 978-5-534-00292-8.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25" TargetMode="External"/><Relationship Id="rId8" Type="http://schemas.openxmlformats.org/officeDocument/2006/relationships/hyperlink" Target="https://urait.ru/bcode/561124" TargetMode="External"/><Relationship Id="rId9" Type="http://schemas.openxmlformats.org/officeDocument/2006/relationships/hyperlink" Target="https://urait.ru/bcode/583904" TargetMode="External"/><Relationship Id="rId10" Type="http://schemas.openxmlformats.org/officeDocument/2006/relationships/hyperlink" Target="https://urait.ru/bcode/582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2025-12-25T20:12:33+03:00</dcterms:created>
  <dcterms:modified xsi:type="dcterms:W3CDTF">2025-12-25T20:12:33+03:00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