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Щербина, Ф. А. </w:t>
      </w:r>
      <w:r>
        <w:rPr/>
        <w:t xml:space="preserve">Кубанское казачество и его атаманы / Ф. А. Щербина, Е. Д. Фелицын. — Москва : Издательство Юрайт, 2024. — 280 с. — (Антология мысли). — ISBN 978-5-534-10281-9.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2024-05-17T19:15:20+03:00</dcterms:created>
  <dcterms:modified xsi:type="dcterms:W3CDTF">2024-05-17T19:15:20+03:00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