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Фесенко, Ю. А. </w:t>
      </w:r>
      <w:r>
        <w:rPr/>
        <w:t xml:space="preserve">Детская и подростковая психиатрия: "нестандартный", или "плохой хороший", ребенок : учебник для вузов / Ю. А. Фесенко, М. И. Лохов, Е. В. Фесенко. — 2-е изд. — Москва : Издательство Юрайт, 2026. — 334 с. — (Высшее образование). — ISBN 978-5-534-12887-1.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https://urait.ru/bcode/586670</w:t>
        </w:r>
      </w:hyperlink>
    </w:p>
    <w:p>
      <w:pPr/>
      <w:r>
        <w:rPr>
          <w:i w:val="1"/>
          <w:iCs w:val="1"/>
        </w:rPr>
        <w:t xml:space="preserve">Фесенко, Ю. А. </w:t>
      </w:r>
      <w:r>
        <w:rPr/>
        <w:t xml:space="preserve">Коррекционная психология: синдром дефицита внимания и гиперактивности у детей : учебник для вузов / Ю. А. Фесенко, Е. В. Фесенко. — 3-е изд., испр. и доп. — Москва : Издательство Юрайт, 2026. — 287 с. — (Высшее образование). — ISBN 978-5-534-19828-7.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https://urait.ru/bcode/586671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6670" TargetMode="External"/><Relationship Id="rId8" Type="http://schemas.openxmlformats.org/officeDocument/2006/relationships/hyperlink" Target="https://urait.ru/bcode/586671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2026-09-13T12:58:31+03:00</dcterms:created>
  <dcterms:modified xsi:type="dcterms:W3CDTF">2026-09-13T12:58:31+03:00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