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Фукс, К. Ф. </w:t>
      </w:r>
      <w:r>
        <w:rPr/>
        <w:t xml:space="preserve">Казанские татары в статистическом и этнографическом отношениях. История города Казани / К. Ф. Фукс. — Москва : Издательство Юрайт, 2026. — 121 с. — (Антология мысли). — ISBN 978-5-534-11986-2.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2026-07-13T05:57:27+03:00</dcterms:created>
  <dcterms:modified xsi:type="dcterms:W3CDTF">2026-07-13T05:57:27+03:00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