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Фуряева, Т. В. </w:t>
      </w:r>
      <w:r>
        <w:rPr/>
        <w:t xml:space="preserve">Инклюзивные подходы в образовании : учебник для среднего профессионального образования / Т. В. Фуряева. — 2-е изд. — Москва : Издательство Юрайт, 2025. — 176 с. — (Профессиональное образование). — ISBN 978-5-534-11469-0.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https://urait.ru/bcode/566165</w:t>
        </w:r>
      </w:hyperlink>
    </w:p>
    <w:p>
      <w:pPr/>
      <w:r>
        <w:rPr>
          <w:i w:val="1"/>
          <w:iCs w:val="1"/>
        </w:rPr>
        <w:t xml:space="preserve">Фуряева, Т. В. </w:t>
      </w:r>
      <w:r>
        <w:rPr/>
        <w:t xml:space="preserve">Модели инклюзивного образования : учебник для вузов / Т. В. Фуряева. — 2-е изд., перераб. и доп. — Москва : Издательство Юрайт, 2025. — 176 с. — (Высшее образование). — ISBN 978-5-534-10939-9.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https://urait.ru/bcode/563927</w:t>
        </w:r>
      </w:hyperlink>
    </w:p>
    <w:p>
      <w:pPr/>
      <w:r>
        <w:rPr>
          <w:i w:val="1"/>
          <w:iCs w:val="1"/>
        </w:rPr>
        <w:t xml:space="preserve">Фуряева, Т. В. </w:t>
      </w:r>
      <w:r>
        <w:rPr/>
        <w:t xml:space="preserve">Психолого-педагогическая диагностика : учебник для вузов / Т. В. Фуряева. — 2-е изд., перераб. и доп. — Москва : Издательство Юрайт, 2026. — 247 с. — (Высшее образование). — ISBN 978-5-534-09285-1.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https://urait.ru/bcode/586123</w:t>
        </w:r>
      </w:hyperlink>
    </w:p>
    <w:p>
      <w:pPr/>
      <w:r>
        <w:rPr>
          <w:i w:val="1"/>
          <w:iCs w:val="1"/>
        </w:rPr>
        <w:t xml:space="preserve">Фуряева, Т. В. </w:t>
      </w:r>
      <w:r>
        <w:rPr/>
        <w:t xml:space="preserve">Социализация и социальная адаптация лиц с инвалидностью : учебник для вузов / Т. В. Фуряева. — 3-е изд., перераб. и доп. — Москва : Издательство Юрайт, 2026. — 207 с. — (Высшее образование). — ISBN 978-5-534-19370-1.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https://urait.ru/bcode/586120</w:t>
        </w:r>
      </w:hyperlink>
    </w:p>
    <w:p>
      <w:pPr/>
      <w:r>
        <w:rPr>
          <w:i w:val="1"/>
          <w:iCs w:val="1"/>
        </w:rPr>
        <w:t xml:space="preserve">Фуряева, Т. В. </w:t>
      </w:r>
      <w:r>
        <w:rPr/>
        <w:t xml:space="preserve">Социальная инклюзия : учебник для вузов / Т. В. Фуряева. — 2-е изд., перераб. и доп. — Москва : Издательство Юрайт, 2026. — 189 с. — (Высшее образование). — ISBN 978-5-534-07465-9.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https://urait.ru/bcode/586703</w:t>
        </w:r>
      </w:hyperlink>
    </w:p>
    <w:p>
      <w:pPr/>
      <w:r>
        <w:rPr>
          <w:i w:val="1"/>
          <w:iCs w:val="1"/>
        </w:rPr>
        <w:t xml:space="preserve">Фуряева, Т. В. </w:t>
      </w:r>
      <w:r>
        <w:rPr/>
        <w:t xml:space="preserve">Социальная реабилитация лиц с ограниченными возможностями здоровья : учебник для среднего профессионального образования / Т. В. Фуряева. — 3-е изд., перераб. и доп. — Москва : Издательство Юрайт, 2026. — 205 с. — (Профессиональное образование). — ISBN 978-5-534-19381-7.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https://urait.ru/bcode/586725</w:t>
        </w:r>
      </w:hyperlink>
    </w:p>
    <w:p>
      <w:pPr/>
      <w:r>
        <w:rPr>
          <w:i w:val="1"/>
          <w:iCs w:val="1"/>
        </w:rPr>
        <w:t xml:space="preserve">Фуряева, Т. В. </w:t>
      </w:r>
      <w:r>
        <w:rPr/>
        <w:t xml:space="preserve">Сравнительная педагогика. Дошкольное образование : учебник для вузов / Т. В. Фуряева. — 2-е изд., перераб. и доп. — Москва : Издательство Юрайт, 2026. — 335 с. — (Высшее образование). — ISBN 978-5-534-11172-9.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5" TargetMode="External"/><Relationship Id="rId8" Type="http://schemas.openxmlformats.org/officeDocument/2006/relationships/hyperlink" Target="https://urait.ru/bcode/563927" TargetMode="External"/><Relationship Id="rId9" Type="http://schemas.openxmlformats.org/officeDocument/2006/relationships/hyperlink" Target="https://urait.ru/bcode/586123" TargetMode="External"/><Relationship Id="rId10" Type="http://schemas.openxmlformats.org/officeDocument/2006/relationships/hyperlink" Target="https://urait.ru/bcode/586120" TargetMode="External"/><Relationship Id="rId11" Type="http://schemas.openxmlformats.org/officeDocument/2006/relationships/hyperlink" Target="https://urait.ru/bcode/586703" TargetMode="External"/><Relationship Id="rId12" Type="http://schemas.openxmlformats.org/officeDocument/2006/relationships/hyperlink" Target="https://urait.ru/bcode/586725" TargetMode="External"/><Relationship Id="rId13" Type="http://schemas.openxmlformats.org/officeDocument/2006/relationships/hyperlink" Target="https://urait.ru/bcode/586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2026-04-09T17:19:35+03:00</dcterms:created>
  <dcterms:modified xsi:type="dcterms:W3CDTF">2026-04-09T17:19:35+03:00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