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Гмурман, В. Е. </w:t>
      </w:r>
      <w:r>
        <w:rPr/>
        <w:t xml:space="preserve">Руководство к решению задач по теории вероятностей и математической статистике : учебник для вузов / В. Е. Гмурман. — 11-е изд., перераб. и доп. — Москва : Издательство Юрайт, 2026. — 395 с. — (Высшее образование). — ISBN 978-5-534-21643-1.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https://urait.ru/bcode/598376</w:t>
        </w:r>
      </w:hyperlink>
    </w:p>
    <w:p>
      <w:pPr/>
      <w:r>
        <w:rPr>
          <w:i w:val="1"/>
          <w:iCs w:val="1"/>
        </w:rPr>
        <w:t xml:space="preserve">Гмурман, В. Е. </w:t>
      </w:r>
      <w:r>
        <w:rPr/>
        <w:t xml:space="preserve">Руководство к решению задач по теории вероятностей и математической статистике : учебник для среднего профессионального образования / В. Е. Гмурман. — 11-е изд., перераб. и доп. — Москва : Издательство Юрайт, 2026. — 395 с. — (Профессиональное образование). — ISBN 978-5-534-21642-4.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https://urait.ru/bcode/598530</w:t>
        </w:r>
      </w:hyperlink>
    </w:p>
    <w:p>
      <w:pPr/>
      <w:r>
        <w:rPr>
          <w:i w:val="1"/>
          <w:iCs w:val="1"/>
        </w:rPr>
        <w:t xml:space="preserve">Гмурман, В. Е. </w:t>
      </w:r>
      <w:r>
        <w:rPr/>
        <w:t xml:space="preserve">Теория вероятностей и математическая статистика : учебник для вузов / В. Е. Гмурман. — 12-е изд. — Москва : Издательство Юрайт, 2026. — 479 с. — (Высшее образование). — ISBN 978-5-534-00211-9.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https://urait.ru/bcode/598377</w:t>
        </w:r>
      </w:hyperlink>
    </w:p>
    <w:p>
      <w:pPr/>
      <w:r>
        <w:rPr>
          <w:i w:val="1"/>
          <w:iCs w:val="1"/>
        </w:rPr>
        <w:t xml:space="preserve">Гмурман, В. Е.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В. Е. Гмурман. — 12-е изд. — Москва : Издательство Юрайт, 2026. — 479 с. — (Профессиональное образование). — ISBN 978-5-534-00859-3.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76" TargetMode="External"/><Relationship Id="rId8" Type="http://schemas.openxmlformats.org/officeDocument/2006/relationships/hyperlink" Target="https://urait.ru/bcode/598530" TargetMode="External"/><Relationship Id="rId9" Type="http://schemas.openxmlformats.org/officeDocument/2006/relationships/hyperlink" Target="https://urait.ru/bcode/598377" TargetMode="External"/><Relationship Id="rId10" Type="http://schemas.openxmlformats.org/officeDocument/2006/relationships/hyperlink" Target="https://urait.ru/bcode/598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2026-06-14T22:22:59+03:00</dcterms:created>
  <dcterms:modified xsi:type="dcterms:W3CDTF">2026-06-14T22:22:59+03:00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