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Григорьев, А. А. </w:t>
      </w:r>
      <w:r>
        <w:rPr/>
        <w:t xml:space="preserve">География всемирного наследия : учебник для вузов / А. А. Григорьев. — 3-е изд., испр. и доп. — Москва : Издательство Юрайт, 2026. — 299 с. — (Высшее образование). — ISBN 978-5-534-15893-9.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https://urait.ru/bcode/586595</w:t>
        </w:r>
      </w:hyperlink>
    </w:p>
    <w:p>
      <w:pPr/>
      <w:r>
        <w:rPr>
          <w:i w:val="1"/>
          <w:iCs w:val="1"/>
        </w:rPr>
        <w:t xml:space="preserve">Григорьев, А. А. </w:t>
      </w:r>
      <w:r>
        <w:rPr/>
        <w:t xml:space="preserve">География культуры : учебник для вузов / А. А. Григорьев. — Москва : Издательство Юрайт, 2026. — 372 с. — (Высшее образование). — ISBN 978-5-534-14386-7.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https://urait.ru/bcode/588793</w:t>
        </w:r>
      </w:hyperlink>
    </w:p>
    <w:p>
      <w:pPr/>
      <w:r>
        <w:rPr>
          <w:i w:val="1"/>
          <w:iCs w:val="1"/>
        </w:rPr>
        <w:t xml:space="preserve">Григорьев, А. А. </w:t>
      </w:r>
      <w:r>
        <w:rPr/>
        <w:t xml:space="preserve">Геоэкологические катастрофы в истории Земли : учебник для вузов / А. А. Григорьев. — Москва : Издательство Юрайт, 2026. — 103 с. — (Высшее образование). — ISBN 978-5-534-21867-1.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https://urait.ru/bcode/582326</w:t>
        </w:r>
      </w:hyperlink>
    </w:p>
    <w:p>
      <w:pPr/>
      <w:r>
        <w:rPr>
          <w:i w:val="1"/>
          <w:iCs w:val="1"/>
        </w:rPr>
        <w:t xml:space="preserve">Григорьев, А. А. </w:t>
      </w:r>
      <w:r>
        <w:rPr/>
        <w:t xml:space="preserve">Геоэкология : учебник для вузов / А. А. Григорьев. — Москва : Издательство Юрайт, 2026. — 396 с. — (Высшее образование). — ISBN 978-5-534-21866-4.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https://urait.ru/bcode/582325</w:t>
        </w:r>
      </w:hyperlink>
    </w:p>
    <w:p>
      <w:pPr/>
      <w:r>
        <w:rPr>
          <w:i w:val="1"/>
          <w:iCs w:val="1"/>
        </w:rPr>
        <w:t xml:space="preserve">Григорьев, А. А. </w:t>
      </w:r>
      <w:r>
        <w:rPr/>
        <w:t xml:space="preserve">Удивительная география : учебник / А. А. Григорьев. — 2-е изд., испр. и доп. — Москва : Издательство Юрайт, 2025. — 364 с. — (Открытая наука). — ISBN 978-5-534-07232-7.</w:t>
      </w:r>
      <w:r>
        <w:rPr/>
        <w:t xml:space="preserve"> — URL : </w:t>
      </w:r>
      <w:hyperlink r:id="rId11" w:history="1">
        <w:r>
          <w:rPr>
            <w:rStyle w:val="Link"/>
          </w:rPr>
          <w:t xml:space="preserve">https://urait.ru/bcode/564837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6595" TargetMode="External"/><Relationship Id="rId8" Type="http://schemas.openxmlformats.org/officeDocument/2006/relationships/hyperlink" Target="https://urait.ru/bcode/588793" TargetMode="External"/><Relationship Id="rId9" Type="http://schemas.openxmlformats.org/officeDocument/2006/relationships/hyperlink" Target="https://urait.ru/bcode/582326" TargetMode="External"/><Relationship Id="rId10" Type="http://schemas.openxmlformats.org/officeDocument/2006/relationships/hyperlink" Target="https://urait.ru/bcode/582325" TargetMode="External"/><Relationship Id="rId11" Type="http://schemas.openxmlformats.org/officeDocument/2006/relationships/hyperlink" Target="https://urait.ru/bcode/56483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2026-09-11T08:56:29+03:00</dcterms:created>
  <dcterms:modified xsi:type="dcterms:W3CDTF">2026-09-11T08:56:29+03:00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