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Web-разработки в asp. Net web forms : учебник для вузов / С. Т. Гуляева, В. В. Миронов, Н. О. Котелина, И. И. Лавреш. — Москва : Издательство Юрайт, 2025. — 134 с. — (Высшее образование). — ISBN 978-5-534-19885-0.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