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Гусева, А. Е. </w:t>
      </w:r>
      <w:r>
        <w:rPr/>
        <w:t xml:space="preserve">Лексикология немецкого языка : учебник и практикум для вузов / А. Е. Гусева, И. Г. Ольшанский. — 2-е изд., перераб. и доп. — Москва : Издательство Юрайт, 2026. — 428 с. — (Высшее образование). — ISBN 978-5-534-09476-3.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https://urait.ru/bcode/586525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5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2026-09-21T14:43:39+03:00</dcterms:created>
  <dcterms:modified xsi:type="dcterms:W3CDTF">2026-09-21T14:43:39+03:00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