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Гутникова, О. Н. </w:t>
      </w:r>
      <w:r>
        <w:rPr/>
        <w:t xml:space="preserve">Организация и технология торговой деятельности : учебник для вузов / О. Н. Гутникова. — Москва : Издательство Юрайт, 2026. — 250 с. — (Высшее образование). — ISBN 978-5-534-20932-7.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https://urait.ru/bcode/589985</w:t>
        </w:r>
      </w:hyperlink>
    </w:p>
    <w:p>
      <w:pPr/>
      <w:r>
        <w:rPr>
          <w:i w:val="1"/>
          <w:iCs w:val="1"/>
        </w:rPr>
        <w:t xml:space="preserve">Гутникова, О. Н. </w:t>
      </w:r>
      <w:r>
        <w:rPr/>
        <w:t xml:space="preserve">Товароведение лекарственно-технического сырья : учебник для вузов / О. Н. Гутникова, Л. Е. Павлуненко. — Москва : Издательство Юрайт, 2026. — 203 с. — (Высшее образование). — ISBN 978-5-534-13464-3.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https://urait.ru/bcode/588289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85" TargetMode="External"/><Relationship Id="rId8" Type="http://schemas.openxmlformats.org/officeDocument/2006/relationships/hyperlink" Target="https://urait.ru/bcode/5882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2026-09-13T15:17:26+03:00</dcterms:created>
  <dcterms:modified xsi:type="dcterms:W3CDTF">2026-09-13T15:17:26+03:00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