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Зайнуллин, Р. И. </w:t>
      </w:r>
      <w:r>
        <w:rPr/>
        <w:t xml:space="preserve">Исламский банкинг : учебник для вузов / Р. И. Зайнуллин, Н. С. Латыпова, И. Хабиб. — Москва : Издательство Юрайт, 2026. — 328 с. — (Высшее образование). — ISBN 978-5-534-22324-8.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https://urait.ru/bcode/601222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1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2026-07-23T11:13:20+03:00</dcterms:created>
  <dcterms:modified xsi:type="dcterms:W3CDTF">2026-07-23T11:13:20+03:00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