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Хасанов, О. Л. </w:t>
      </w:r>
      <w:r>
        <w:rPr/>
        <w:t xml:space="preserve">Сопротивление материалов. Твердость и трещиностойкость наноструктурных керамик : учебник для вузов / О. Л. Хасанов, В. К. Струц, Э. С. Двилис. — Москва : Издательство Юрайт, 2025. — 150 с. — (Высшее образование). — ISBN 978-5-534-01010-7.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2026-04-02T21:49:00+03:00</dcterms:created>
  <dcterms:modified xsi:type="dcterms:W3CDTF">2026-04-02T21:49:00+03:00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