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Васильев, В. П. </w:t>
      </w:r>
      <w:r>
        <w:rPr/>
        <w:t xml:space="preserve">Государственное и муниципальное управление : учебник для вузов / В. П. Васильев, Н. Г. Деханова, Ю. А. Холоденко. — 6-е изд., перераб. и доп. — Москва : Издательство Юрайт, 2026. — 281 с. — (Высшее образование). — ISBN 978-5-534-20199-4.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https://urait.ru/bcode/581375</w:t>
        </w:r>
      </w:hyperlink>
    </w:p>
    <w:p>
      <w:pPr/>
      <w:r>
        <w:rPr>
          <w:i w:val="1"/>
          <w:iCs w:val="1"/>
        </w:rPr>
        <w:t xml:space="preserve">Васильев, В. П. </w:t>
      </w:r>
      <w:r>
        <w:rPr/>
        <w:t xml:space="preserve">Основы современного государственного и муниципального управления : учебник и практикум для среднего профессионального образования / В. П. Васильев, Н. Г. Деханова, Ю. А. Холоденко. — 6-е изд., перераб. и доп. — Москва : Издательство Юрайт, 2026. — 292 с. — (Профессиональное образование). — ISBN 978-5-534-21275-4.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https://urait.ru/bcode/581702</w:t>
        </w:r>
      </w:hyperlink>
    </w:p>
    <w:p>
      <w:pPr/>
      <w:r>
        <w:rPr>
          <w:i w:val="1"/>
          <w:iCs w:val="1"/>
        </w:rPr>
        <w:t xml:space="preserve">Васильев, В. П. </w:t>
      </w:r>
      <w:r>
        <w:rPr/>
        <w:t xml:space="preserve">Основы экономики : учебник для среднего профессионального образования / В. П. Васильев, Ю. А. Холоденко. — 5-е изд., перераб. и доп. — Москва : Издательство Юрайт, 2026. — 216 с. — (Профессиональное образование). — ISBN 978-5-534-07087-3.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https://urait.ru/bcode/600186</w:t>
        </w:r>
      </w:hyperlink>
    </w:p>
    <w:p>
      <w:pPr/>
      <w:r>
        <w:rPr>
          <w:i w:val="1"/>
          <w:iCs w:val="1"/>
        </w:rPr>
        <w:t xml:space="preserve">Васильев, В. П. </w:t>
      </w:r>
      <w:r>
        <w:rPr/>
        <w:t xml:space="preserve">Экономика : учебник и практикум для вузов / В. П. Васильев, Ю. А. Холоденко. — 5-е изд., перераб. и доп. — Москва : Издательство Юрайт, 2026. — 299 с. — (Высшее образование). — ISBN 978-5-534-21982-1.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https://urait.ru/bcode/599120</w:t>
        </w:r>
      </w:hyperlink>
    </w:p>
    <w:p>
      <w:pPr/>
      <w:r>
        <w:rPr>
          <w:i w:val="1"/>
          <w:iCs w:val="1"/>
        </w:rPr>
        <w:t xml:space="preserve">Васильев, В. П. </w:t>
      </w:r>
      <w:r>
        <w:rPr/>
        <w:t xml:space="preserve">Экономика: 10—11 классы : учебник для среднего общего образования / В. П. Васильев, Ю. А. Холоденко. — 5-е изд., перераб. и доп. — Москва : Издательство Юрайт, 2026. — 216 с. — (Общеобразовательный цикл). — ISBN 978-5-9916-2676-7.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https://urait.ru/bcode/600162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375" TargetMode="External"/><Relationship Id="rId8" Type="http://schemas.openxmlformats.org/officeDocument/2006/relationships/hyperlink" Target="https://urait.ru/bcode/581702" TargetMode="External"/><Relationship Id="rId9" Type="http://schemas.openxmlformats.org/officeDocument/2006/relationships/hyperlink" Target="https://urait.ru/bcode/600186" TargetMode="External"/><Relationship Id="rId10" Type="http://schemas.openxmlformats.org/officeDocument/2006/relationships/hyperlink" Target="https://urait.ru/bcode/599120" TargetMode="External"/><Relationship Id="rId11" Type="http://schemas.openxmlformats.org/officeDocument/2006/relationships/hyperlink" Target="https://urait.ru/bcode/6001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2026-08-22T21:14:52+03:00</dcterms:created>
  <dcterms:modified xsi:type="dcterms:W3CDTF">2026-08-22T21:14:52+03:00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