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Илясов, Л. В. </w:t>
      </w:r>
      <w:r>
        <w:rPr/>
        <w:t xml:space="preserve">Биомедицинская аналитическая техника : учебник для вузов / Л. В. Илясов. — 2-е изд., испр. и доп. — Москва : Издательство Юрайт, 2026. — 332 с. — (Высшее образование). — ISBN 978-5-534-13163-5.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https://urait.ru/bcode/588021</w:t>
        </w:r>
      </w:hyperlink>
    </w:p>
    <w:p>
      <w:pPr/>
      <w:r>
        <w:rPr>
          <w:i w:val="1"/>
          <w:iCs w:val="1"/>
        </w:rPr>
        <w:t xml:space="preserve">Илясов, Л. В. </w:t>
      </w:r>
      <w:r>
        <w:rPr/>
        <w:t xml:space="preserve">Биомедицинская измерительная техника : учебник для вузов / Л. В. Илясов. — 2-е изд., испр. и доп. — Москва : Издательство Юрайт, 2026. — 329 с. — (Высшее образование). — ISBN 978-5-534-13079-9.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1" TargetMode="External"/><Relationship Id="rId8" Type="http://schemas.openxmlformats.org/officeDocument/2006/relationships/hyperlink" Target="https://urait.ru/bcode/588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2026-02-21T14:40:27+03:00</dcterms:created>
  <dcterms:modified xsi:type="dcterms:W3CDTF">2026-02-21T14:40:27+03:00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