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2-е изд. — Москва : Издательство Юрайт, 2025. — 394 с. — (Высшее образование). — ISBN 978-5-534-20399-8.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>Капустин, А. Я. </w:t>
      </w:r>
      <w:r>
        <w:rPr/>
        <w:t xml:space="preserve">Право Европейского союза : учебник для вузов / А. Я. Капустин. — Москва : Издательство Юрайт, 2019. — 387 с. — (Бакалавр. Академический курс). — ISBN 978-5-9916-2260-8.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https://urait.ru/bcode/425251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67844" TargetMode="External"/><Relationship Id="rId9" Type="http://schemas.openxmlformats.org/officeDocument/2006/relationships/hyperlink" Target="https://urait.ru/bcode/569104" TargetMode="External"/><Relationship Id="rId10" Type="http://schemas.openxmlformats.org/officeDocument/2006/relationships/hyperlink" Target="https://urait.ru/bcode/558079" TargetMode="External"/><Relationship Id="rId11" Type="http://schemas.openxmlformats.org/officeDocument/2006/relationships/hyperlink" Target="https://urait.ru/bcode/559359" TargetMode="External"/><Relationship Id="rId12" Type="http://schemas.openxmlformats.org/officeDocument/2006/relationships/hyperlink" Target="https://urait.ru/bcode/564821" TargetMode="External"/><Relationship Id="rId13" Type="http://schemas.openxmlformats.org/officeDocument/2006/relationships/hyperlink" Target="https://urait.ru/bcode/568819" TargetMode="External"/><Relationship Id="rId14" Type="http://schemas.openxmlformats.org/officeDocument/2006/relationships/hyperlink" Target="https://urait.ru/bcode/568048" TargetMode="External"/><Relationship Id="rId15" Type="http://schemas.openxmlformats.org/officeDocument/2006/relationships/hyperlink" Target="https://urait.ru/bcode/559357" TargetMode="External"/><Relationship Id="rId16" Type="http://schemas.openxmlformats.org/officeDocument/2006/relationships/hyperlink" Target="https://urait.ru/bcode/564573" TargetMode="External"/><Relationship Id="rId17" Type="http://schemas.openxmlformats.org/officeDocument/2006/relationships/hyperlink" Target="https://urait.ru/bcode/564574" TargetMode="External"/><Relationship Id="rId18" Type="http://schemas.openxmlformats.org/officeDocument/2006/relationships/hyperlink" Target="https://urait.ru/bcode/425251" TargetMode="External"/><Relationship Id="rId19" Type="http://schemas.openxmlformats.org/officeDocument/2006/relationships/hyperlink" Target="https://urait.ru/bcode/580994" TargetMode="External"/><Relationship Id="rId20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2025-12-17T08:31:52+03:00</dcterms:created>
  <dcterms:modified xsi:type="dcterms:W3CDTF">2025-12-17T08:31:52+03:00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