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редакцией И. М. Комарова. — 3-е изд., перераб. и доп. — Москва : Издательство Юрайт, 2026. — 409 с. — (Высшее образование). — ISBN 978-5-534-18558-4.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https://urait.ru/bcode/583248</w:t>
        </w:r>
      </w:hyperlink>
    </w:p>
    <w:p>
      <w:pPr/>
      <w:r>
        <w:rPr>
          <w:i w:val="1"/>
          <w:iCs w:val="1"/>
        </w:rPr>
        <w:t xml:space="preserve">Егоров, Н. Н. </w:t>
      </w:r>
      <w:r>
        <w:rPr/>
        <w:t xml:space="preserve">Криминалистика : учебник и практикум для вузов / Н. Н. Егоров, Е. П. Ищенко. — 5-е изд., перераб. и доп. — Москва : Издательство Юрайт, 2026. — 620 с. — (Высшее образование). — ISBN 978-5-534-20620-3.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https://urait.ru/bcode/582117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 в 5 т. Том 3. Криминалистическая техника : учебник для вузов / под общей редакцией И. В. Александрова ; ответственный редактор Н. Н. Егоров. — Москва : Издательство Юрайт, 2026. — 216 с. — (Высшее образование). — ISBN 978-5-534-08834-2.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https://urait.ru/bcode/586731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 в 5 т. Том 4. Криминалистическая тактика : учебник для вузов / под общей редакцией И. В. Александрова ; ответственный редактор И. М. Комаров. — Москва : Издательство Юрайт, 2026. — 179 с. — (Высшее образование). — ISBN 978-5-534-08879-3.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https://urait.ru/bcode/586732</w:t>
        </w:r>
      </w:hyperlink>
    </w:p>
    <w:p>
      <w:pPr/>
      <w:r>
        <w:rPr>
          <w:i w:val="1"/>
          <w:iCs w:val="1"/>
        </w:rPr>
        <w:t xml:space="preserve">Егоров, Н. Н. </w:t>
      </w:r>
      <w:r>
        <w:rPr/>
        <w:t xml:space="preserve">Криминалистическая методика : учебник для вузов / Н. Н. Егоров, Е. П. Ищенко. — 5-е изд., перераб. и доп. — Москва : Издательство Юрайт, 2026. — 124 с. — (Высшее образование). — ISBN 978-5-534-21751-3.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https://urait.ru/bcode/582120</w:t>
        </w:r>
      </w:hyperlink>
    </w:p>
    <w:p>
      <w:pPr/>
      <w:r>
        <w:rPr>
          <w:i w:val="1"/>
          <w:iCs w:val="1"/>
        </w:rPr>
        <w:t xml:space="preserve">Егоров, Н. Н. </w:t>
      </w:r>
      <w:r>
        <w:rPr/>
        <w:t xml:space="preserve">Криминалистическая тактика : учебник для вузов / Н. Н. Егоров, Е. П. Ищенко. — 5-е изд., перераб. и доп. — Москва : Издательство Юрайт, 2026. — 186 с. — (Высшее образование). — ISBN 978-5-534-21722-3.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https://urait.ru/bcode/582119</w:t>
        </w:r>
      </w:hyperlink>
    </w:p>
    <w:p>
      <w:pPr/>
      <w:r>
        <w:rPr>
          <w:i w:val="1"/>
          <w:iCs w:val="1"/>
        </w:rPr>
        <w:t xml:space="preserve">Егоров, Н. Н. </w:t>
      </w:r>
      <w:r>
        <w:rPr/>
        <w:t xml:space="preserve">Криминалистическая техника : учебник для вузов / Н. Н. Егоров, Е. П. Ищенко. — 5-е изд., перераб. и доп. — Москва : Издательство Юрайт, 2026. — 193 с. — (Высшее образование). — ISBN 978-5-534-21016-3.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https://urait.ru/bcode/582118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8" TargetMode="External"/><Relationship Id="rId8" Type="http://schemas.openxmlformats.org/officeDocument/2006/relationships/hyperlink" Target="https://urait.ru/bcode/582117" TargetMode="External"/><Relationship Id="rId9" Type="http://schemas.openxmlformats.org/officeDocument/2006/relationships/hyperlink" Target="https://urait.ru/bcode/586731" TargetMode="External"/><Relationship Id="rId10" Type="http://schemas.openxmlformats.org/officeDocument/2006/relationships/hyperlink" Target="https://urait.ru/bcode/586732" TargetMode="External"/><Relationship Id="rId11" Type="http://schemas.openxmlformats.org/officeDocument/2006/relationships/hyperlink" Target="https://urait.ru/bcode/582120" TargetMode="External"/><Relationship Id="rId12" Type="http://schemas.openxmlformats.org/officeDocument/2006/relationships/hyperlink" Target="https://urait.ru/bcode/582119" TargetMode="External"/><Relationship Id="rId13" Type="http://schemas.openxmlformats.org/officeDocument/2006/relationships/hyperlink" Target="https://urait.ru/bcode/5821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2026-08-12T00:49:55+03:00</dcterms:created>
  <dcterms:modified xsi:type="dcterms:W3CDTF">2026-08-12T00:49:55+03:00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