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Ивин, А. А. </w:t>
      </w:r>
      <w:r>
        <w:rPr/>
        <w:t xml:space="preserve">Аксиология : учебник для вузов / А. А. Ивин. — 2-е изд., испр. и доп. — Москва : Издательство Юрайт, 2024. — 342 с. — (Высшее образование). — ISBN 978-5-534-07703-2.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https://urait.ru/bcode/538345</w:t>
        </w:r>
      </w:hyperlink>
    </w:p>
    <w:p>
      <w:pPr/>
      <w:r>
        <w:rPr>
          <w:i w:val="1"/>
          <w:iCs w:val="1"/>
        </w:rPr>
        <w:t xml:space="preserve">Ивин, А. А. </w:t>
      </w:r>
      <w:r>
        <w:rPr/>
        <w:t xml:space="preserve">История философии : учебное пособие для вузов / А. А. Ивин, И. П. Никитина. — Москва : Издательство Юрайт, 2024. — 169 с. — (Высшее образование). — ISBN 978-5-9916-8946-5.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https://urait.ru/bcode/537035</w:t>
        </w:r>
      </w:hyperlink>
    </w:p>
    <w:p>
      <w:pPr/>
      <w:r>
        <w:rPr>
          <w:i w:val="1"/>
          <w:iCs w:val="1"/>
        </w:rPr>
        <w:t xml:space="preserve">Ивин, А. А. </w:t>
      </w:r>
      <w:r>
        <w:rPr/>
        <w:t xml:space="preserve">Логика : учебник и практикум для вузов / А. А. Ивин. — 4-е изд., испр. и доп. — Москва : Издательство Юрайт, 2024. — 377 с. — (Высшее образование). — ISBN 978-5-534-18363-4.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https://urait.ru/bcode/534861</w:t>
        </w:r>
      </w:hyperlink>
    </w:p>
    <w:p>
      <w:pPr/>
      <w:r>
        <w:rPr>
          <w:i w:val="1"/>
          <w:iCs w:val="1"/>
        </w:rPr>
        <w:t xml:space="preserve">Ивин, А. А. </w:t>
      </w:r>
      <w:r>
        <w:rPr/>
        <w:t xml:space="preserve">Логика : учебник и практикум для среднего профессионального образования / А. А. Ивин. — 4-е изд., испр. и доп. — Москва : Издательство Юрайт, 2024. — 387 с. — (Профессиональное образование). — ISBN 978-5-534-03847-7.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https://urait.ru/bcode/538196</w:t>
        </w:r>
      </w:hyperlink>
    </w:p>
    <w:p>
      <w:pPr/>
      <w:r>
        <w:rPr>
          <w:i w:val="1"/>
          <w:iCs w:val="1"/>
        </w:rPr>
        <w:t xml:space="preserve">Ивин, А. А. </w:t>
      </w:r>
      <w:r>
        <w:rPr/>
        <w:t xml:space="preserve">Логика для журналистов : учебник для вузов / А. А. Ивин. — 2-е изд., испр. и доп. — Москва : Издательство Юрайт, 2024. — 200 с. — (Высшее образование). — ISBN 978-5-534-06556-5.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https://urait.ru/bcode/538346</w:t>
        </w:r>
      </w:hyperlink>
    </w:p>
    <w:p>
      <w:pPr/>
      <w:r>
        <w:rPr>
          <w:i w:val="1"/>
          <w:iCs w:val="1"/>
        </w:rPr>
        <w:t xml:space="preserve">Ивин, А. А. </w:t>
      </w:r>
      <w:r>
        <w:rPr/>
        <w:t xml:space="preserve">Логика для юристов : учебник и практикум для вузов / А. А. Ивин. — Москва : Издательство Юрайт, 2024. — 262 с. — (Высшее образование). — ISBN 978-5-534-06802-3.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https://urait.ru/bcode/536789</w:t>
        </w:r>
      </w:hyperlink>
    </w:p>
    <w:p>
      <w:pPr/>
      <w:r>
        <w:rPr>
          <w:i w:val="1"/>
          <w:iCs w:val="1"/>
        </w:rPr>
        <w:t xml:space="preserve">Ивин, А. А. </w:t>
      </w:r>
      <w:r>
        <w:rPr/>
        <w:t xml:space="preserve">Логика для юристов : учебник и практикум для среднего профессионального образования / А. А. Ивин. — Москва : Издательство Юрайт, 2024. — 262 с. — (Профессиональное образование). — ISBN 978-5-534-17391-8.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https://urait.ru/bcode/545033</w:t>
        </w:r>
      </w:hyperlink>
    </w:p>
    <w:p>
      <w:pPr/>
      <w:r>
        <w:rPr>
          <w:i w:val="1"/>
          <w:iCs w:val="1"/>
        </w:rPr>
        <w:t xml:space="preserve">Ивин, А. А. </w:t>
      </w:r>
      <w:r>
        <w:rPr/>
        <w:t xml:space="preserve">Логика. Элементарный курс : учебное пособие для вузов / А. А. Ивин. — 2-е изд., испр. и доп. — Москва : Издательство Юрайт, 2024. — 215 с. — (Высшее образование). — ISBN 978-5-534-09541-8.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https://urait.ru/bcode/539375</w:t>
        </w:r>
      </w:hyperlink>
    </w:p>
    <w:p>
      <w:pPr/>
      <w:r>
        <w:rPr>
          <w:i w:val="1"/>
          <w:iCs w:val="1"/>
        </w:rPr>
        <w:t xml:space="preserve">Ивин, А. А. </w:t>
      </w:r>
      <w:r>
        <w:rPr/>
        <w:t xml:space="preserve">Основы философии : учебник для среднего профессионального образования / А. А. Ивин, И. П. Никитина. — Москва : Издательство Юрайт, 2024. — 478 с. — (Профессиональное образование). — ISBN 978-5-534-02437-1.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https://urait.ru/bcode/537036</w:t>
        </w:r>
      </w:hyperlink>
    </w:p>
    <w:p>
      <w:pPr/>
      <w:r>
        <w:rPr>
          <w:i w:val="1"/>
          <w:iCs w:val="1"/>
        </w:rPr>
        <w:t xml:space="preserve">Ивин, А. А. </w:t>
      </w:r>
      <w:r>
        <w:rPr/>
        <w:t xml:space="preserve">Практическая логика : учебное пособие для вузов / А. А. Ивин. — 2-е изд., испр. и доп. — Москва : Издательство Юрайт, 2024. — 223 с. — (Высшее образование). — ISBN 978-5-534-08927-1.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https://urait.ru/bcode/539971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45" TargetMode="External"/><Relationship Id="rId8" Type="http://schemas.openxmlformats.org/officeDocument/2006/relationships/hyperlink" Target="https://urait.ru/bcode/537035" TargetMode="External"/><Relationship Id="rId9" Type="http://schemas.openxmlformats.org/officeDocument/2006/relationships/hyperlink" Target="https://urait.ru/bcode/534861" TargetMode="External"/><Relationship Id="rId10" Type="http://schemas.openxmlformats.org/officeDocument/2006/relationships/hyperlink" Target="https://urait.ru/bcode/538196" TargetMode="External"/><Relationship Id="rId11" Type="http://schemas.openxmlformats.org/officeDocument/2006/relationships/hyperlink" Target="https://urait.ru/bcode/538346" TargetMode="External"/><Relationship Id="rId12" Type="http://schemas.openxmlformats.org/officeDocument/2006/relationships/hyperlink" Target="https://urait.ru/bcode/536789" TargetMode="External"/><Relationship Id="rId13" Type="http://schemas.openxmlformats.org/officeDocument/2006/relationships/hyperlink" Target="https://urait.ru/bcode/545033" TargetMode="External"/><Relationship Id="rId14" Type="http://schemas.openxmlformats.org/officeDocument/2006/relationships/hyperlink" Target="https://urait.ru/bcode/539375" TargetMode="External"/><Relationship Id="rId15" Type="http://schemas.openxmlformats.org/officeDocument/2006/relationships/hyperlink" Target="https://urait.ru/bcode/537036" TargetMode="External"/><Relationship Id="rId16" Type="http://schemas.openxmlformats.org/officeDocument/2006/relationships/hyperlink" Target="https://urait.ru/bcode/5399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2024-03-29T12:23:34+03:00</dcterms:created>
  <dcterms:modified xsi:type="dcterms:W3CDTF">2024-03-29T12:23:34+03:00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