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Ивин, А. А. </w:t>
      </w:r>
      <w:r>
        <w:rPr/>
        <w:t xml:space="preserve">Аксиология : учебник для вузов / А. А. Ивин. — 2-е изд., испр. и доп. — Москва : Издательство Юрайт, 2026. — 342 с. — (Высшее образование). — ISBN 978-5-534-07703-2.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https://urait.ru/bcode/598653</w:t>
        </w:r>
      </w:hyperlink>
    </w:p>
    <w:p>
      <w:pPr/>
      <w:r>
        <w:rPr>
          <w:i w:val="1"/>
          <w:iCs w:val="1"/>
        </w:rPr>
        <w:t xml:space="preserve">Ивин, А. А. </w:t>
      </w:r>
      <w:r>
        <w:rPr/>
        <w:t xml:space="preserve">История философии : учебник для вузов / А. А. Ивин, И. П. Никитина. — Москва : Издательство Юрайт, 2026. — 139 с. — (Высшее образование). — ISBN 978-5-534-22122-0.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https://urait.ru/bcode/600821</w:t>
        </w:r>
      </w:hyperlink>
    </w:p>
    <w:p>
      <w:pPr/>
      <w:r>
        <w:rPr>
          <w:i w:val="1"/>
          <w:iCs w:val="1"/>
        </w:rPr>
        <w:t xml:space="preserve">Ивин, А. А. </w:t>
      </w:r>
      <w:r>
        <w:rPr/>
        <w:t xml:space="preserve">Логика : учебник и практикум для вузов / А. А. Ивин. — 4-е изд., испр. и доп. — Москва : Издательство Юрайт, 2026. — 377 с. — (Высшее образование). — ISBN 978-5-534-18363-4.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https://urait.ru/bcode/598402</w:t>
        </w:r>
      </w:hyperlink>
    </w:p>
    <w:p>
      <w:pPr/>
      <w:r>
        <w:rPr>
          <w:i w:val="1"/>
          <w:iCs w:val="1"/>
        </w:rPr>
        <w:t xml:space="preserve">Ивин, А. А. </w:t>
      </w:r>
      <w:r>
        <w:rPr/>
        <w:t xml:space="preserve">Логика : учебник и практикум для среднего профессионального образования / А. А. Ивин. — 4-е изд., испр. и доп. — Москва : Издательство Юрайт, 2026. — 387 с. — (Профессиональное образование). — ISBN 978-5-534-03847-7.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https://urait.ru/bcode/598635</w:t>
        </w:r>
      </w:hyperlink>
    </w:p>
    <w:p>
      <w:pPr/>
      <w:r>
        <w:rPr>
          <w:i w:val="1"/>
          <w:iCs w:val="1"/>
        </w:rPr>
        <w:t xml:space="preserve">Ивин, А. А. </w:t>
      </w:r>
      <w:r>
        <w:rPr/>
        <w:t xml:space="preserve">Логика для журналистов : учебник для вузов / А. А. Ивин. — 2-е изд., испр. и доп. — Москва : Издательство Юрайт, 2026. — 200 с. — (Высшее образование). — ISBN 978-5-534-06556-5.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https://urait.ru/bcode/598654</w:t>
        </w:r>
      </w:hyperlink>
    </w:p>
    <w:p>
      <w:pPr/>
      <w:r>
        <w:rPr>
          <w:i w:val="1"/>
          <w:iCs w:val="1"/>
        </w:rPr>
        <w:t xml:space="preserve">Ивин, А. А. </w:t>
      </w:r>
      <w:r>
        <w:rPr/>
        <w:t xml:space="preserve">Логика для юристов : учебник и практикум для вузов / А. А. Ивин. — Москва : Издательство Юрайт, 2026. — 262 с. — (Высшее образование). — ISBN 978-5-534-06802-3.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https://urait.ru/bcode/598491</w:t>
        </w:r>
      </w:hyperlink>
    </w:p>
    <w:p>
      <w:pPr/>
      <w:r>
        <w:rPr>
          <w:i w:val="1"/>
          <w:iCs w:val="1"/>
        </w:rPr>
        <w:t xml:space="preserve">Ивин, А. А. </w:t>
      </w:r>
      <w:r>
        <w:rPr/>
        <w:t xml:space="preserve">Логика для юристов : учебник и практикум для среднего профессионального образования / А. А. Ивин. — Москва : Издательство Юрайт, 2026. — 262 с. — (Профессиональное образование). — ISBN 978-5-534-17391-8.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https://urait.ru/bcode/599031</w:t>
        </w:r>
      </w:hyperlink>
    </w:p>
    <w:p>
      <w:pPr/>
      <w:r>
        <w:rPr>
          <w:i w:val="1"/>
          <w:iCs w:val="1"/>
        </w:rPr>
        <w:t xml:space="preserve">Ивин, А. А. </w:t>
      </w:r>
      <w:r>
        <w:rPr/>
        <w:t xml:space="preserve">Логика. Элементарный курс : учебник для вузов / А. А. Ивин. — 2-е изд., испр. и доп. — Москва : Издательство Юрайт, 2026. — 215 с. — (Высшее образование). — ISBN 978-5-534-09541-8.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https://urait.ru/bcode/601167</w:t>
        </w:r>
      </w:hyperlink>
    </w:p>
    <w:p>
      <w:pPr/>
      <w:r>
        <w:rPr>
          <w:i w:val="1"/>
          <w:iCs w:val="1"/>
        </w:rPr>
        <w:t xml:space="preserve">Ивин, А. А. </w:t>
      </w:r>
      <w:r>
        <w:rPr/>
        <w:t xml:space="preserve">Основы философии : учебник для среднего профессионального образования / А. А. Ивин, И. П. Никитина. — Москва : Издательство Юрайт, 2026. — 394 с. — (Профессиональное образование). — ISBN 978-5-534-22123-7.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https://urait.ru/bcode/600822</w:t>
        </w:r>
      </w:hyperlink>
    </w:p>
    <w:p>
      <w:pPr/>
      <w:r>
        <w:rPr>
          <w:i w:val="1"/>
          <w:iCs w:val="1"/>
        </w:rPr>
        <w:t xml:space="preserve">Ивин, А. А. </w:t>
      </w:r>
      <w:r>
        <w:rPr/>
        <w:t xml:space="preserve">Практическая логика : учебник для вузов / А. А. Ивин. — 2-е изд., испр. и доп. — Москва : Издательство Юрайт, 2026. — 223 с. — (Высшее образование). — ISBN 978-5-534-08927-1.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https://urait.ru/bcode/598809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653" TargetMode="External"/><Relationship Id="rId8" Type="http://schemas.openxmlformats.org/officeDocument/2006/relationships/hyperlink" Target="https://urait.ru/bcode/600821" TargetMode="External"/><Relationship Id="rId9" Type="http://schemas.openxmlformats.org/officeDocument/2006/relationships/hyperlink" Target="https://urait.ru/bcode/598402" TargetMode="External"/><Relationship Id="rId10" Type="http://schemas.openxmlformats.org/officeDocument/2006/relationships/hyperlink" Target="https://urait.ru/bcode/598635" TargetMode="External"/><Relationship Id="rId11" Type="http://schemas.openxmlformats.org/officeDocument/2006/relationships/hyperlink" Target="https://urait.ru/bcode/598654" TargetMode="External"/><Relationship Id="rId12" Type="http://schemas.openxmlformats.org/officeDocument/2006/relationships/hyperlink" Target="https://urait.ru/bcode/598491" TargetMode="External"/><Relationship Id="rId13" Type="http://schemas.openxmlformats.org/officeDocument/2006/relationships/hyperlink" Target="https://urait.ru/bcode/599031" TargetMode="External"/><Relationship Id="rId14" Type="http://schemas.openxmlformats.org/officeDocument/2006/relationships/hyperlink" Target="https://urait.ru/bcode/601167" TargetMode="External"/><Relationship Id="rId15" Type="http://schemas.openxmlformats.org/officeDocument/2006/relationships/hyperlink" Target="https://urait.ru/bcode/600822" TargetMode="External"/><Relationship Id="rId16" Type="http://schemas.openxmlformats.org/officeDocument/2006/relationships/hyperlink" Target="https://urait.ru/bcode/5988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2026-08-22T14:25:46+03:00</dcterms:created>
  <dcterms:modified xsi:type="dcterms:W3CDTF">2026-08-22T14:25:46+03:00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