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Антропов, А. В. </w:t>
      </w:r>
      <w:r>
        <w:rPr/>
        <w:t xml:space="preserve">Криминалистическая экспертиза : учебник для вузов / А. В. Антропов, Д. В. Воронков, А. В. Кабанов. — 2-е изд., перераб. и доп. — Москва : Издательство Юрайт, 2026. — 184 с. — (Высшее образование). — ISBN 978-5-534-16761-0.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https://urait.ru/bcode/586208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20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2026-08-02T15:55:15+03:00</dcterms:created>
  <dcterms:modified xsi:type="dcterms:W3CDTF">2026-08-02T15:55:15+03:00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