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Каратаева, Н. А. </w:t>
      </w:r>
      <w:r>
        <w:rPr/>
        <w:t xml:space="preserve">Педагогическое проектирование: региональные образовательные программы дошкольного образования : учебное пособие для вузов / Н. А. Каратаева, О. В. Крежевских. — Москва : Издательство Юрайт, 2024. — 118 с. — (Высшее образование). — ISBN 978-5-534-11114-9.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https://urait.ru/bcode/542322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Теоретические основы дошкольного образования. Региональные образовательные программы : учебное пособие для среднего профессионального образования / Н. А. Каратаева, О. В. Крежевских. — Москва : Издательство Юрайт, 2024. — 118 с. — (Профессиональное образование). — ISBN 978-5-534-11182-8.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2" TargetMode="External"/><Relationship Id="rId8" Type="http://schemas.openxmlformats.org/officeDocument/2006/relationships/hyperlink" Target="https://urait.ru/bcode/542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2024-03-29T07:49:46+03:00</dcterms:created>
  <dcterms:modified xsi:type="dcterms:W3CDTF">2024-03-29T07:49:46+03:00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