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Островская, О. Л. </w:t>
      </w:r>
      <w:r>
        <w:rPr/>
        <w:t xml:space="preserve">Бухгалтерский учет в отраслях : учебник и практикум для вузов / О. Л. Островская, Л. Л. Покровская, М. А. Осипов ; под редакцией Т. П. Карповой. — 4-е изд., перераб. и доп. — Москва : Издательство Юрайт, 2026. — 240 с. — (Высшее образование). — ISBN 978-5-534-19826-3.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https://urait.ru/bcode/589387</w:t>
        </w:r>
      </w:hyperlink>
    </w:p>
    <w:p>
      <w:pPr/>
      <w:r>
        <w:rPr>
          <w:i w:val="1"/>
          <w:iCs w:val="1"/>
        </w:rPr>
        <w:t xml:space="preserve">Островская, О. Л. </w:t>
      </w:r>
      <w:r>
        <w:rPr/>
        <w:t xml:space="preserve">Бухгалтерский финансовый учет : учебник и практикум для вузов / О. Л. Островская, Л. Л. Покровская, М. А. Осипов ; под редакцией Т. П. Карповой. — 4-е изд., перераб. и доп. — Москва : Издательство Юрайт, 2026. — 422 с. — (Высшее образование). — ISBN 978-5-534-19829-4.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https://urait.ru/bcode/583333</w:t>
        </w:r>
      </w:hyperlink>
    </w:p>
    <w:p>
      <w:pPr/>
      <w:r>
        <w:rPr>
          <w:i w:val="1"/>
          <w:iCs w:val="1"/>
        </w:rPr>
        <w:t xml:space="preserve">Островская, О. Л. </w:t>
      </w:r>
      <w:r>
        <w:rPr/>
        <w:t xml:space="preserve">Бухгалтерский финансовый учет : учебник и практикум для среднего профессионального образования / О. Л. Островская, Л. Л. Покровская, М. А. Осипов ; под редакцией Т. П. Карповой. — 4-е изд., перераб. и доп. — Москва : Издательство Юрайт, 2026. — 422 с. — (Профессиональное образование). — ISBN 978-5-534-19825-6.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https://urait.ru/bcode/587890</w:t>
        </w:r>
      </w:hyperlink>
    </w:p>
    <w:p>
      <w:pPr/>
      <w:r>
        <w:rPr>
          <w:i w:val="1"/>
          <w:iCs w:val="1"/>
        </w:rPr>
        <w:t xml:space="preserve">Островская, О. Л. </w:t>
      </w:r>
      <w:r>
        <w:rPr/>
        <w:t xml:space="preserve">Отраслевой бухгалтерский учет : учебник и практикум для среднего профессионального образования / О. Л. Островская, Л. Л. Покровская, М. А. Осипов ; под редакцией Т. П. Карповой. — 4-е изд., перераб. и доп. — Москва : Издательство Юрайт, 2026. — 240 с. — (Профессиональное образование). — ISBN 978-5-534-19827-0.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87" TargetMode="External"/><Relationship Id="rId8" Type="http://schemas.openxmlformats.org/officeDocument/2006/relationships/hyperlink" Target="https://urait.ru/bcode/583333" TargetMode="External"/><Relationship Id="rId9" Type="http://schemas.openxmlformats.org/officeDocument/2006/relationships/hyperlink" Target="https://urait.ru/bcode/587890" TargetMode="External"/><Relationship Id="rId10" Type="http://schemas.openxmlformats.org/officeDocument/2006/relationships/hyperlink" Target="https://urait.ru/bcode/589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2026-05-13T07:52:07+03:00</dcterms:created>
  <dcterms:modified xsi:type="dcterms:W3CDTF">2026-05-13T07:52:07+03:00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