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путешественники в Московском государстве в XVI веке / переводчик Ю. В. Готье. — Москва : Издательство Юрайт, 2025. — 283 с. — (Антология мысли). — ISBN 978-5-534-05607-5.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