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Коган, П. С. </w:t>
      </w:r>
      <w:r>
        <w:rPr/>
        <w:t xml:space="preserve">А. П. Чехов. Биографический очерк / П. С. Коган. — Москва : Издательство Юрайт, 2025. — 75 с. — (Антология мысли). — ISBN 978-5-534-15542-6.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древних литератур. Греческая литература / П. С. Коган. — Москва : Издательство Юрайт, 2025. — 243 с. — (Антология мысли). — ISBN 978-5-534-07576-2.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https://urait.ru/bcode/565050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1 / П. С. Коган. — Москва : Издательство Юрайт, 2025. — 320 с. — (Антология мысли). — ISBN 978-5-534-07948-7.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https://urait.ru/bcode/565135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2 / П. С. Коган. — Москва : Издательство Юрайт, 2025. — 343 с. — (Антология мысли). — ISBN 978-5-534-07950-0.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https://urait.ru/bcode/565136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https://urait.ru/bcode/565289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7" TargetMode="External"/><Relationship Id="rId8" Type="http://schemas.openxmlformats.org/officeDocument/2006/relationships/hyperlink" Target="https://urait.ru/bcode/565050" TargetMode="External"/><Relationship Id="rId9" Type="http://schemas.openxmlformats.org/officeDocument/2006/relationships/hyperlink" Target="https://urait.ru/bcode/564287" TargetMode="External"/><Relationship Id="rId10" Type="http://schemas.openxmlformats.org/officeDocument/2006/relationships/hyperlink" Target="https://urait.ru/bcode/565135" TargetMode="External"/><Relationship Id="rId11" Type="http://schemas.openxmlformats.org/officeDocument/2006/relationships/hyperlink" Target="https://urait.ru/bcode/565136" TargetMode="External"/><Relationship Id="rId12" Type="http://schemas.openxmlformats.org/officeDocument/2006/relationships/hyperlink" Target="https://urait.ru/bcode/565289" TargetMode="External"/><Relationship Id="rId13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2025-12-05T18:57:30+03:00</dcterms:created>
  <dcterms:modified xsi:type="dcterms:W3CDTF">2025-12-05T18:57:30+03:00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