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Компанеец, С. М. </w:t>
      </w:r>
      <w:r>
        <w:rPr/>
        <w:t xml:space="preserve">Болезни уха, горла и носа / С. М. Компанеец. — Москва : Издательство Юрайт, 2024. — 441 с. — (Антология мысли). — ISBN 978-5-534-09316-2.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2024-05-01T11:33:10+03:00</dcterms:created>
  <dcterms:modified xsi:type="dcterms:W3CDTF">2024-05-01T11:33:10+03:00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