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Копылов, И. П. </w:t>
      </w:r>
      <w:r>
        <w:rPr/>
        <w:t xml:space="preserve">Проектирование электрических машин : учебник для вузов / И. П. Копылов. — 4-е изд., перераб. и доп. — Москва : Издательство Юрайт, 2026. — 828 с. — (Высшее образование). — ISBN 978-5-534-11700-4.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https://urait.ru/bcode/598955</w:t>
        </w:r>
      </w:hyperlink>
    </w:p>
    <w:p>
      <w:pPr/>
      <w:r>
        <w:rPr>
          <w:i w:val="1"/>
          <w:iCs w:val="1"/>
        </w:rPr>
        <w:t xml:space="preserve">Копылов, И. П. </w:t>
      </w:r>
      <w:r>
        <w:rPr/>
        <w:t xml:space="preserve">Электрические машины : учебник для вузов / И. П. Копылов. — 2-е изд., испр. и доп. — Москва : Издательство Юрайт, 2026. — 669 с. — (Высшее образование). — ISBN 978-5-534-18684-0.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https://urait.ru/bcode/599049</w:t>
        </w:r>
      </w:hyperlink>
    </w:p>
    <w:p>
      <w:pPr/>
      <w:r>
        <w:rPr>
          <w:i w:val="1"/>
          <w:iCs w:val="1"/>
        </w:rPr>
        <w:t xml:space="preserve">Копылов, И. П. </w:t>
      </w:r>
      <w:r>
        <w:rPr/>
        <w:t xml:space="preserve">Электрические машины : учебник для среднего профессионального образования / И. П. Копылов. — 2-е изд., испр. и доп. — Москва : Издательство Юрайт, 2026. — 669 с. — (Профессиональное образование). — ISBN 978-5-534-20208-3.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https://urait.ru/bcode/599065</w:t>
        </w:r>
      </w:hyperlink>
    </w:p>
    <w:p>
      <w:pPr/>
      <w:r>
        <w:rPr>
          <w:i w:val="1"/>
          <w:iCs w:val="1"/>
        </w:rPr>
        <w:t xml:space="preserve">Копылов, И. П. </w:t>
      </w:r>
      <w:r>
        <w:rPr/>
        <w:t xml:space="preserve">Электрическое и электромеханическое оборудование : учебник для среднего профессионального образования / И. П. Копылов. — 2-е изд., испр. и доп. — Москва : Издательство Юрайт, 2026. — 155 с. — (Профессиональное образование). — ISBN 978-5-534-17084-9.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https://urait.ru/bcode/598970</w:t>
        </w:r>
      </w:hyperlink>
    </w:p>
    <w:p>
      <w:pPr/>
      <w:r>
        <w:rPr>
          <w:i w:val="1"/>
          <w:iCs w:val="1"/>
        </w:rPr>
        <w:t xml:space="preserve">Копылов, И. П. </w:t>
      </w:r>
      <w:r>
        <w:rPr/>
        <w:t xml:space="preserve">Электромеханика : учебник для вузов / И. П. Копылов. — 2-е изд., испр. и доп. — Москва : Издательство Юрайт, 2026. — 155 с. — (Высшее образование). — ISBN 978-5-534-20207-6.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55" TargetMode="External"/><Relationship Id="rId8" Type="http://schemas.openxmlformats.org/officeDocument/2006/relationships/hyperlink" Target="https://urait.ru/bcode/599049" TargetMode="External"/><Relationship Id="rId9" Type="http://schemas.openxmlformats.org/officeDocument/2006/relationships/hyperlink" Target="https://urait.ru/bcode/599065" TargetMode="External"/><Relationship Id="rId10" Type="http://schemas.openxmlformats.org/officeDocument/2006/relationships/hyperlink" Target="https://urait.ru/bcode/598970" TargetMode="External"/><Relationship Id="rId11" Type="http://schemas.openxmlformats.org/officeDocument/2006/relationships/hyperlink" Target="https://urait.ru/bcode/598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2026-09-13T13:16:00+03:00</dcterms:created>
  <dcterms:modified xsi:type="dcterms:W3CDTF">2026-09-13T13:16:00+03:00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