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Короткова, Т. Л. </w:t>
      </w:r>
      <w:r>
        <w:rPr/>
        <w:t xml:space="preserve">Маркетинг инноваций : учебник и практикум для вузов / Т. Л. Короткова. — 2-е изд., испр. и доп. — Москва : Издательство Юрайт, 2024. — 225 с. — (Высшее образование). — ISBN 978-5-534-17986-6.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https://urait.ru/bcode/538134</w:t>
        </w:r>
      </w:hyperlink>
    </w:p>
    <w:p>
      <w:pPr/>
      <w:r>
        <w:rPr>
          <w:i w:val="1"/>
          <w:iCs w:val="1"/>
        </w:rPr>
        <w:t xml:space="preserve">Короткова, Т. Л. </w:t>
      </w:r>
      <w:r>
        <w:rPr/>
        <w:t xml:space="preserve">Управление маркетингом : учебник и практикум для вузов / Т. Л. Короткова. — 2-е изд., испр. и доп. — Москва : Издательство Юрайт, 2024. — 221 с. — (Высшее образование). — ISBN 978-5-534-15415-3.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4" TargetMode="External"/><Relationship Id="rId8" Type="http://schemas.openxmlformats.org/officeDocument/2006/relationships/hyperlink" Target="https://urait.ru/bcode/538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2024-05-21T17:09:17+03:00</dcterms:created>
  <dcterms:modified xsi:type="dcterms:W3CDTF">2024-05-21T17:09:17+03:00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