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Гусев, В. А. </w:t>
      </w:r>
      <w:r>
        <w:rPr/>
        <w:t xml:space="preserve">Геометрия : учебник для среднего профессионального образования / В. А. Гусев, И. Б. Кожухов, А. А. Прокофьев. — 2-е изд., испр. и доп. — Москва : Издательство Юрайт, 2026. — 280 с. — (Профессиональное образование). — ISBN 978-5-534-08897-7.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https://urait.ru/bcode/586855</w:t>
        </w:r>
      </w:hyperlink>
    </w:p>
    <w:p>
      <w:pPr/>
      <w:r>
        <w:rPr>
          <w:i w:val="1"/>
          <w:iCs w:val="1"/>
        </w:rPr>
        <w:t xml:space="preserve">Гусев, В. А. </w:t>
      </w:r>
      <w:r>
        <w:rPr/>
        <w:t xml:space="preserve">Математика. Геометрия. Базовый уровень: 10—11 классы : учебник для среднего общего образования / В. А. Гусев, И. Б. Кожухов, А. А. Прокофьев. — 2-е изд., испр. и доп. — Москва : Издательство Юрайт, 2026. — 281 с. — (Общеобразовательный цикл). — ISBN 978-5-534-16085-7.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55" TargetMode="External"/><Relationship Id="rId8" Type="http://schemas.openxmlformats.org/officeDocument/2006/relationships/hyperlink" Target="https://urait.ru/bcode/589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2026-04-15T00:49:19+03:00</dcterms:created>
  <dcterms:modified xsi:type="dcterms:W3CDTF">2026-04-15T00:49:19+03:00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